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4E0EE3" w:rsidRPr="004E0EE3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4E0EE3" w:rsidRPr="004E0EE3" w:rsidRDefault="004E0EE3" w:rsidP="004E0EE3">
            <w:pPr>
              <w:spacing w:before="0"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2D28E7" w:rsidRPr="002D28E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="00657ED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на 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улиците “Браќа Џунови”, “Пионерска” и “Илинденска” во град Кавадарци – Општина Кавадарци</w:t>
            </w:r>
          </w:p>
          <w:p w:rsidR="004E0EE3" w:rsidRPr="004E0EE3" w:rsidRDefault="004E0EE3" w:rsidP="004E0EE3">
            <w:pPr>
              <w:spacing w:before="0"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4E0EE3" w:rsidRPr="004E0EE3" w:rsidRDefault="004E0EE3" w:rsidP="004E0EE3">
            <w:pPr>
              <w:spacing w:before="0" w:after="0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Проектните активности за реконструкција на трите улици („Браќа Џунови “, „Пионерска“ и „Илинденска“) ќе се реализираат во Општина Кавадарци, поточно во централното подрачје на градот Кавадарци. Предвидените главни активности се: подготвителни активности (обележување и расчистување на градилишта) и реконструкција на трите улици (поставување асфалт, итн.).</w:t>
            </w:r>
          </w:p>
          <w:p w:rsidR="004E0EE3" w:rsidRPr="004E0EE3" w:rsidRDefault="004E0EE3" w:rsidP="004E0EE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Улицата „Браќа Џунови“ се наоѓа во источниот дел на градот Кавадарци, кај реката Луда Мара. Активностите на проектот ќе се изведуваат во должина од 572 m, ширина од 6 m и со две ленти.</w:t>
            </w:r>
          </w:p>
          <w:p w:rsidR="004E0EE3" w:rsidRPr="004E0EE3" w:rsidRDefault="004E0EE3" w:rsidP="004E0EE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Улицата „Илинденска“ се наоѓа во централното подрачје на градот Кавадарци. Активностите на проектот ќе бидат изведени во должина од 612 m, ширина од 12 m и со четири ленти.</w:t>
            </w:r>
          </w:p>
          <w:p w:rsidR="004E0EE3" w:rsidRPr="004E0EE3" w:rsidRDefault="004E0EE3" w:rsidP="004E0EE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Style w:val="tlid-translation"/>
                <w:rFonts w:ascii="Arial Narrow" w:hAnsi="Arial Narrow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Улицата „Пионерска“се наоѓа во западниот дел на градот Кавадарци. Активностите на проектот ќе се изведуваат во должина од 437 m, ширина од 6 m и со две ленти.</w:t>
            </w:r>
          </w:p>
          <w:p w:rsidR="004E0EE3" w:rsidRPr="004E0EE3" w:rsidRDefault="004E0EE3" w:rsidP="004E0EE3">
            <w:pPr>
              <w:spacing w:before="0"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2D28E7" w:rsidRPr="002D28E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="00657ED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на 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улиците “Браќа Џунови”, “Пионерска” и “Илинденска” во град Кавадарци – Општина Кавадарци е достапна на следниве веб-страни</w:t>
            </w:r>
            <w:r w:rsidRPr="004E0EE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4E0EE3" w:rsidRPr="004E0EE3" w:rsidRDefault="004E0EE3" w:rsidP="004E0EE3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4E0EE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Кавадарци</w:t>
            </w:r>
            <w:r w:rsidRPr="004E0EE3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: </w:t>
            </w:r>
            <w:r w:rsidRPr="004E0EE3">
              <w:rPr>
                <w:rFonts w:ascii="Arial Narrow" w:eastAsia="Calibri" w:hAnsi="Arial Narrow" w:cstheme="minorHAnsi"/>
                <w:sz w:val="18"/>
                <w:szCs w:val="18"/>
                <w:lang w:val="en-GB"/>
              </w:rPr>
              <w:t>https://kavadarci.gov.mk/en/main-home-en/</w:t>
            </w:r>
          </w:p>
          <w:p w:rsidR="004E0EE3" w:rsidRPr="004E0EE3" w:rsidRDefault="004E0EE3" w:rsidP="004E0EE3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4E0EE3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4E0EE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4E0EE3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4E0E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E0EE3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</w:tc>
      </w:tr>
      <w:tr w:rsidR="004E0EE3" w:rsidRPr="004E0EE3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4E0EE3" w:rsidRPr="004E0EE3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4E0EE3" w:rsidRPr="00FC35DD" w:rsidRDefault="004E0EE3" w:rsidP="004E0EE3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bookmarkStart w:id="0" w:name="_GoBack"/>
            <w:r w:rsidRPr="00FC35D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4E0EE3" w:rsidRPr="00FC35DD" w:rsidRDefault="004E0EE3" w:rsidP="004E0EE3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FC35DD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4E0EE3" w:rsidRPr="00FC35DD" w:rsidRDefault="004E0EE3" w:rsidP="004E0EE3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FC35D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bookmarkEnd w:id="0"/>
          <w:p w:rsidR="004E0EE3" w:rsidRPr="004E0EE3" w:rsidRDefault="004E0EE3" w:rsidP="004E0EE3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4E0EE3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4E0EE3" w:rsidRPr="004E0EE3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4E0EE3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</w:rPr>
            </w:pPr>
          </w:p>
        </w:tc>
      </w:tr>
      <w:tr w:rsidR="004E0EE3" w:rsidRPr="004E0EE3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4E0EE3" w:rsidRPr="004E0EE3" w:rsidRDefault="004E0EE3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4E0EE3" w:rsidRPr="004E0EE3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2D28E7" w:rsidRPr="002D28E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="00657ED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на 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улиците “Браќа Џунови”, “Пионерска” и “Илинденска” во град Кавадарци – Општина Кавадарци, ве молиме доставете ги на одговорното лице од следната институција: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5" w:history="1">
              <w:r w:rsidRPr="004E0EE3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</w:t>
            </w:r>
            <w:r w:rsidR="002D28E7" w:rsidRPr="002D28E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</w:t>
            </w: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улиците “Браќа Џунови”, “Пионерска” и “Илинденска” во град Кавадарци – Општина Кавадарци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4E0EE3" w:rsidRPr="004E0EE3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4E0EE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4E0EE3" w:rsidRPr="004E0EE3" w:rsidRDefault="004E0EE3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1A594D"/>
    <w:rsid w:val="002D28E7"/>
    <w:rsid w:val="003D0DA0"/>
    <w:rsid w:val="00411F1E"/>
    <w:rsid w:val="004E0EE3"/>
    <w:rsid w:val="005411DA"/>
    <w:rsid w:val="00632CA4"/>
    <w:rsid w:val="00657ED7"/>
    <w:rsid w:val="00872219"/>
    <w:rsid w:val="00A8786E"/>
    <w:rsid w:val="00AD1119"/>
    <w:rsid w:val="00B12356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2020-05-14T20:15:00Z</dcterms:created>
  <dcterms:modified xsi:type="dcterms:W3CDTF">2020-05-14T20:15:00Z</dcterms:modified>
</cp:coreProperties>
</file>