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6B" w:rsidRDefault="00832F6B" w:rsidP="00832F6B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2F6B" w:rsidRDefault="00832F6B" w:rsidP="00832F6B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Врз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основа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надлежностите</w:t>
      </w:r>
      <w:proofErr w:type="spellEnd"/>
      <w:r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организирање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манифестации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Програмата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областа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202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5</w:t>
      </w:r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бр.08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 xml:space="preserve">-6428/15,16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06</w:t>
      </w:r>
      <w:r w:rsidR="00056573">
        <w:rPr>
          <w:rFonts w:ascii="Times New Roman" w:hAnsi="Times New Roman" w:cs="Times New Roman"/>
          <w:sz w:val="28"/>
          <w:szCs w:val="28"/>
        </w:rPr>
        <w:t>.12.2024</w:t>
      </w:r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член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Правилникот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начинот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постапката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организирање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манифестации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Програмата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="00BA3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E55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BA3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E55">
        <w:rPr>
          <w:rFonts w:ascii="Times New Roman" w:hAnsi="Times New Roman" w:cs="Times New Roman"/>
          <w:sz w:val="28"/>
          <w:szCs w:val="28"/>
        </w:rPr>
        <w:t>областа</w:t>
      </w:r>
      <w:proofErr w:type="spellEnd"/>
      <w:r w:rsidR="00BA3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E5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A3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E55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="00BA3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E5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A3E55">
        <w:rPr>
          <w:rFonts w:ascii="Times New Roman" w:hAnsi="Times New Roman" w:cs="Times New Roman"/>
          <w:sz w:val="28"/>
          <w:szCs w:val="28"/>
        </w:rPr>
        <w:t xml:space="preserve"> 202</w:t>
      </w:r>
      <w:r w:rsidR="00BA3E55">
        <w:rPr>
          <w:rFonts w:ascii="Times New Roman" w:hAnsi="Times New Roman" w:cs="Times New Roman"/>
          <w:sz w:val="28"/>
          <w:szCs w:val="28"/>
          <w:lang w:val="mk-MK"/>
        </w:rPr>
        <w:t>5</w:t>
      </w:r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годи</w:t>
      </w:r>
      <w:r w:rsidR="009D1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9D1CE5">
        <w:rPr>
          <w:rFonts w:ascii="Times New Roman" w:hAnsi="Times New Roman" w:cs="Times New Roman"/>
          <w:sz w:val="28"/>
          <w:szCs w:val="28"/>
          <w:lang w:val="mk-MK"/>
        </w:rPr>
        <w:t>.</w:t>
      </w:r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r w:rsidR="009D1CE5">
        <w:rPr>
          <w:rFonts w:ascii="Times New Roman" w:hAnsi="Times New Roman" w:cs="Times New Roman"/>
          <w:sz w:val="28"/>
          <w:szCs w:val="28"/>
        </w:rPr>
        <w:t>08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 xml:space="preserve">-6428/17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06</w:t>
      </w:r>
      <w:r w:rsidR="00BA3E55">
        <w:rPr>
          <w:rFonts w:ascii="Times New Roman" w:hAnsi="Times New Roman" w:cs="Times New Roman"/>
          <w:sz w:val="28"/>
          <w:szCs w:val="28"/>
        </w:rPr>
        <w:t>.12.202</w:t>
      </w:r>
      <w:r w:rsidR="00BA3E55">
        <w:rPr>
          <w:rFonts w:ascii="Times New Roman" w:hAnsi="Times New Roman" w:cs="Times New Roman"/>
          <w:sz w:val="28"/>
          <w:szCs w:val="28"/>
          <w:lang w:val="mk-MK"/>
        </w:rPr>
        <w:t>4</w:t>
      </w:r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член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113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точка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Статутот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Сл.гласник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бр.08/05....75/21),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Градоначалникот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објавува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2D0904" w:rsidP="00832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</w:t>
      </w:r>
      <w:r w:rsidR="00832F6B" w:rsidRPr="00832F6B">
        <w:rPr>
          <w:rFonts w:ascii="Times New Roman" w:hAnsi="Times New Roman" w:cs="Times New Roman"/>
          <w:sz w:val="28"/>
          <w:szCs w:val="28"/>
        </w:rPr>
        <w:t>ЈАВЕН КОНКУРС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организирање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манифестации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Програмата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областа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202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5</w:t>
      </w:r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лице</w:t>
      </w:r>
      <w:proofErr w:type="spell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делегираат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организирање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манифестации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предвидени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Програмата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областа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20</w:t>
      </w:r>
      <w:r w:rsidR="009D1CE5">
        <w:rPr>
          <w:rFonts w:ascii="Times New Roman" w:hAnsi="Times New Roman" w:cs="Times New Roman"/>
          <w:sz w:val="28"/>
          <w:szCs w:val="28"/>
        </w:rPr>
        <w:t>2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5</w:t>
      </w:r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>. 0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8-6428/15</w:t>
      </w:r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CE5">
        <w:rPr>
          <w:rFonts w:ascii="Times New Roman" w:hAnsi="Times New Roman" w:cs="Times New Roman"/>
          <w:sz w:val="28"/>
          <w:szCs w:val="28"/>
          <w:lang w:val="mk-MK"/>
        </w:rPr>
        <w:t>06</w:t>
      </w:r>
      <w:r w:rsidR="009D1CE5">
        <w:rPr>
          <w:rFonts w:ascii="Times New Roman" w:hAnsi="Times New Roman" w:cs="Times New Roman"/>
          <w:sz w:val="28"/>
          <w:szCs w:val="28"/>
        </w:rPr>
        <w:t>.12.202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4</w:t>
      </w:r>
      <w:r w:rsidRPr="00832F6B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тоа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: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1.Кавадаречко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културно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лето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сакам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proofErr w:type="gramStart"/>
      <w:r w:rsidRPr="00832F6B">
        <w:rPr>
          <w:rFonts w:ascii="Times New Roman" w:hAnsi="Times New Roman" w:cs="Times New Roman"/>
          <w:sz w:val="28"/>
          <w:szCs w:val="28"/>
        </w:rPr>
        <w:t>“ -</w:t>
      </w:r>
      <w:proofErr w:type="gram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јуни-август</w:t>
      </w:r>
      <w:proofErr w:type="spell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2.Свети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Трифун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– “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Недела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традицијата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виното</w:t>
      </w:r>
      <w:proofErr w:type="spellEnd"/>
      <w:proofErr w:type="gramStart"/>
      <w:r w:rsidRPr="00832F6B">
        <w:rPr>
          <w:rFonts w:ascii="Times New Roman" w:hAnsi="Times New Roman" w:cs="Times New Roman"/>
          <w:sz w:val="28"/>
          <w:szCs w:val="28"/>
        </w:rPr>
        <w:t>“ -</w:t>
      </w:r>
      <w:proofErr w:type="gram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2.Културна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манифестација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Тиквешки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Гроздобер</w:t>
      </w:r>
      <w:proofErr w:type="spellEnd"/>
      <w:proofErr w:type="gramStart"/>
      <w:r w:rsidRPr="00832F6B">
        <w:rPr>
          <w:rFonts w:ascii="Times New Roman" w:hAnsi="Times New Roman" w:cs="Times New Roman"/>
          <w:sz w:val="28"/>
          <w:szCs w:val="28"/>
        </w:rPr>
        <w:t>“ -</w:t>
      </w:r>
      <w:proofErr w:type="gram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</w:p>
    <w:p w:rsidR="00832F6B" w:rsidRPr="00832F6B" w:rsidRDefault="00F02D0A" w:rsidP="00832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mk-MK"/>
        </w:rPr>
        <w:t>6</w:t>
      </w:r>
      <w:r w:rsidR="00832F6B"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F6B" w:rsidRPr="00832F6B">
        <w:rPr>
          <w:rFonts w:ascii="Times New Roman" w:hAnsi="Times New Roman" w:cs="Times New Roman"/>
          <w:sz w:val="28"/>
          <w:szCs w:val="28"/>
        </w:rPr>
        <w:t>–  “</w:t>
      </w:r>
      <w:proofErr w:type="spellStart"/>
      <w:proofErr w:type="gramEnd"/>
      <w:r w:rsidR="00832F6B" w:rsidRPr="00832F6B">
        <w:rPr>
          <w:rFonts w:ascii="Times New Roman" w:hAnsi="Times New Roman" w:cs="Times New Roman"/>
          <w:sz w:val="28"/>
          <w:szCs w:val="28"/>
        </w:rPr>
        <w:t>Божиќен</w:t>
      </w:r>
      <w:proofErr w:type="spellEnd"/>
      <w:r w:rsidR="00832F6B"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F6B" w:rsidRPr="00832F6B">
        <w:rPr>
          <w:rFonts w:ascii="Times New Roman" w:hAnsi="Times New Roman" w:cs="Times New Roman"/>
          <w:sz w:val="28"/>
          <w:szCs w:val="28"/>
        </w:rPr>
        <w:t>пазар</w:t>
      </w:r>
      <w:proofErr w:type="spellEnd"/>
      <w:r w:rsidR="00832F6B" w:rsidRPr="00832F6B">
        <w:rPr>
          <w:rFonts w:ascii="Times New Roman" w:hAnsi="Times New Roman" w:cs="Times New Roman"/>
          <w:sz w:val="28"/>
          <w:szCs w:val="28"/>
        </w:rPr>
        <w:t xml:space="preserve">“ -  </w:t>
      </w:r>
      <w:proofErr w:type="spellStart"/>
      <w:r w:rsidR="00832F6B" w:rsidRPr="00832F6B"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 w:rsidR="00832F6B" w:rsidRPr="00832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F6B">
        <w:rPr>
          <w:rFonts w:ascii="Times New Roman" w:hAnsi="Times New Roman" w:cs="Times New Roman"/>
          <w:sz w:val="28"/>
          <w:szCs w:val="28"/>
        </w:rPr>
        <w:lastRenderedPageBreak/>
        <w:t>Обврска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правното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целост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испланира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организира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менаџира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манифестации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.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Висината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финансиските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Буџетот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содржана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Програмата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активностите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областа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202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5</w:t>
      </w:r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пријавата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правното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приложи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1.Решение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Централен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Регистар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;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2.Полн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назив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субјектите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ќе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вклучат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текот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активностите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делегираната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;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3.Детален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активностите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носители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рокови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постапка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вршење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делегираната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;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4.Финансиска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структура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активностите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;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5.Податоци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лицата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ангажирани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нивна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квалификациона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структура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професионално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искуство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;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2F6B">
        <w:rPr>
          <w:rFonts w:ascii="Times New Roman" w:hAnsi="Times New Roman" w:cs="Times New Roman"/>
          <w:sz w:val="28"/>
          <w:szCs w:val="28"/>
        </w:rPr>
        <w:t xml:space="preserve">6.Име,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презиме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контакт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одговорното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реализација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2F6B">
        <w:rPr>
          <w:rFonts w:ascii="Times New Roman" w:hAnsi="Times New Roman" w:cs="Times New Roman"/>
          <w:sz w:val="28"/>
          <w:szCs w:val="28"/>
        </w:rPr>
        <w:t xml:space="preserve">7.За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разгледување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пријавите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Јавниот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Градоначалникот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формира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5 (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пет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члена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Комисиja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составена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претставници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институции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општинската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администрација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Комисиjата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разгледување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приjaвите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Јавниот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исполнување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условите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одреден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вид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областа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утврдена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врши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бодирање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врз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основа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правилникот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тоа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соодветност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предлогот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барањата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Јавниот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бода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;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r w:rsidRPr="00832F6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капацитет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предлагачот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искуство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реализацијата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областа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соодветност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лицата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ќе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учествуваат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однос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искуство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lastRenderedPageBreak/>
        <w:t>областа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поставеност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контрола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квалитетот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работењето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бода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2F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организирање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реализирање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манифестациите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ќе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склучи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делегирање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надлежноста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правното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ќе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биде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избрано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Јавниот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Законот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облигациони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односи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Приложените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мора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содржат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образложение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финансиска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конструкција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ќе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бидат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наведени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средствата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потребни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Буџетот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средствата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обезбедени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Министерството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сопствени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извори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Потребните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податоци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предлог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проектите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финанасиска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конструкција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достават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задолжително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посебен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формулар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подигне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електронска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верзија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страната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 www.kavadarci.gov.mk</w:t>
      </w:r>
      <w:proofErr w:type="gramEnd"/>
      <w:r w:rsidRPr="00832F6B">
        <w:rPr>
          <w:rFonts w:ascii="Times New Roman" w:hAnsi="Times New Roman" w:cs="Times New Roman"/>
          <w:sz w:val="28"/>
          <w:szCs w:val="28"/>
        </w:rPr>
        <w:t>.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Пополнетите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пријави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достават</w:t>
      </w:r>
      <w:proofErr w:type="spellEnd"/>
      <w:proofErr w:type="gram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објавувањето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Јавниот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средствата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јавно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информирање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архива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Општина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Плоштад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Маршал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Тито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бр.2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Кавадарци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назнака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 ,,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E5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9D1CE5">
        <w:rPr>
          <w:rFonts w:ascii="Times New Roman" w:hAnsi="Times New Roman" w:cs="Times New Roman"/>
          <w:sz w:val="28"/>
          <w:szCs w:val="28"/>
        </w:rPr>
        <w:t xml:space="preserve"> 202</w:t>
      </w:r>
      <w:r w:rsidR="009D1CE5">
        <w:rPr>
          <w:rFonts w:ascii="Times New Roman" w:hAnsi="Times New Roman" w:cs="Times New Roman"/>
          <w:sz w:val="28"/>
          <w:szCs w:val="28"/>
          <w:lang w:val="mk-MK"/>
        </w:rPr>
        <w:t>5</w:t>
      </w:r>
      <w:r w:rsidRPr="00832F6B">
        <w:rPr>
          <w:rFonts w:ascii="Times New Roman" w:hAnsi="Times New Roman" w:cs="Times New Roman"/>
          <w:sz w:val="28"/>
          <w:szCs w:val="28"/>
        </w:rPr>
        <w:t>“.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Default="00832F6B" w:rsidP="00832F6B">
      <w:pPr>
        <w:rPr>
          <w:rFonts w:ascii="Times New Roman" w:hAnsi="Times New Roman" w:cs="Times New Roman"/>
          <w:sz w:val="28"/>
          <w:szCs w:val="28"/>
          <w:lang w:val="mk-MK"/>
        </w:rPr>
      </w:pPr>
      <w:proofErr w:type="spellStart"/>
      <w:proofErr w:type="gramStart"/>
      <w:r w:rsidRPr="00832F6B">
        <w:rPr>
          <w:rFonts w:ascii="Times New Roman" w:hAnsi="Times New Roman" w:cs="Times New Roman"/>
          <w:sz w:val="28"/>
          <w:szCs w:val="28"/>
        </w:rPr>
        <w:t>Некомплетните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ненавремени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пријави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нема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бидат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6B">
        <w:rPr>
          <w:rFonts w:ascii="Times New Roman" w:hAnsi="Times New Roman" w:cs="Times New Roman"/>
          <w:sz w:val="28"/>
          <w:szCs w:val="28"/>
        </w:rPr>
        <w:t>разгледувани</w:t>
      </w:r>
      <w:proofErr w:type="spellEnd"/>
      <w:r w:rsidRPr="00832F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025" w:rsidRDefault="00CB2025" w:rsidP="00832F6B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CB2025" w:rsidRDefault="00CB2025" w:rsidP="00832F6B">
      <w:p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Градоначалник</w:t>
      </w:r>
    </w:p>
    <w:p w:rsidR="00CB2025" w:rsidRDefault="00CB2025" w:rsidP="00832F6B">
      <w:p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 xml:space="preserve">Д- р Митко Јанчев </w:t>
      </w:r>
    </w:p>
    <w:p w:rsidR="00CB2025" w:rsidRPr="00CB2025" w:rsidRDefault="00CB2025" w:rsidP="00832F6B">
      <w:p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 xml:space="preserve">Општина Кавадарци </w:t>
      </w: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832F6B" w:rsidRPr="00832F6B" w:rsidRDefault="00832F6B" w:rsidP="00832F6B">
      <w:pPr>
        <w:rPr>
          <w:rFonts w:ascii="Times New Roman" w:hAnsi="Times New Roman" w:cs="Times New Roman"/>
          <w:sz w:val="28"/>
          <w:szCs w:val="28"/>
        </w:rPr>
      </w:pPr>
    </w:p>
    <w:p w:rsidR="00041A4A" w:rsidRPr="00832F6B" w:rsidRDefault="00041A4A" w:rsidP="00832F6B">
      <w:pPr>
        <w:rPr>
          <w:rFonts w:ascii="Times New Roman" w:hAnsi="Times New Roman" w:cs="Times New Roman"/>
          <w:sz w:val="28"/>
          <w:szCs w:val="28"/>
        </w:rPr>
      </w:pPr>
    </w:p>
    <w:sectPr w:rsidR="00041A4A" w:rsidRPr="00832F6B" w:rsidSect="00041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F0" w:rsidRDefault="00266CF0" w:rsidP="00994362">
      <w:pPr>
        <w:spacing w:after="0" w:line="240" w:lineRule="auto"/>
      </w:pPr>
      <w:r>
        <w:separator/>
      </w:r>
    </w:p>
  </w:endnote>
  <w:endnote w:type="continuationSeparator" w:id="0">
    <w:p w:rsidR="00266CF0" w:rsidRDefault="00266CF0" w:rsidP="0099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F0" w:rsidRDefault="00266CF0" w:rsidP="00994362">
      <w:pPr>
        <w:spacing w:after="0" w:line="240" w:lineRule="auto"/>
      </w:pPr>
      <w:r>
        <w:separator/>
      </w:r>
    </w:p>
  </w:footnote>
  <w:footnote w:type="continuationSeparator" w:id="0">
    <w:p w:rsidR="00266CF0" w:rsidRDefault="00266CF0" w:rsidP="0099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6B"/>
    <w:rsid w:val="00041A4A"/>
    <w:rsid w:val="00056573"/>
    <w:rsid w:val="00127B5E"/>
    <w:rsid w:val="00266CF0"/>
    <w:rsid w:val="002D0904"/>
    <w:rsid w:val="005D2F01"/>
    <w:rsid w:val="007C637C"/>
    <w:rsid w:val="007E6C16"/>
    <w:rsid w:val="00832F6B"/>
    <w:rsid w:val="00994362"/>
    <w:rsid w:val="009D1CE5"/>
    <w:rsid w:val="00A33B9E"/>
    <w:rsid w:val="00A772A6"/>
    <w:rsid w:val="00B47726"/>
    <w:rsid w:val="00BA3E55"/>
    <w:rsid w:val="00CB2025"/>
    <w:rsid w:val="00F0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2025-01-09T11:36:00Z</cp:lastPrinted>
  <dcterms:created xsi:type="dcterms:W3CDTF">2025-01-09T11:24:00Z</dcterms:created>
  <dcterms:modified xsi:type="dcterms:W3CDTF">2025-01-09T14:50:00Z</dcterms:modified>
</cp:coreProperties>
</file>