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2E52" w:rsidRPr="009B4B9F" w:rsidRDefault="00722E52" w:rsidP="00722E52">
      <w:pPr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</w:rPr>
        <w:tab/>
      </w:r>
      <w:r w:rsidRPr="009B4B9F">
        <w:rPr>
          <w:rFonts w:ascii="Times New Roman" w:hAnsi="Times New Roman" w:cs="Times New Roman"/>
          <w:lang w:val="mk-MK"/>
        </w:rPr>
        <w:t xml:space="preserve">Врз основа на </w:t>
      </w:r>
      <w:r w:rsidR="009B4B9F" w:rsidRPr="009B4B9F">
        <w:rPr>
          <w:rFonts w:ascii="Times New Roman" w:hAnsi="Times New Roman" w:cs="Times New Roman"/>
          <w:lang w:val="mk-MK"/>
        </w:rPr>
        <w:t xml:space="preserve">Одлука за давање на право на трајно користење на градежно земјиште сопственост на Република Северна Македонија на Јавното претпријатие за стопанисување со спортски објекти </w:t>
      </w:r>
      <w:r w:rsidR="009B4B9F" w:rsidRPr="009B4B9F">
        <w:rPr>
          <w:rFonts w:ascii="Times New Roman" w:hAnsi="Times New Roman" w:cs="Times New Roman"/>
        </w:rPr>
        <w:t>“</w:t>
      </w:r>
      <w:r w:rsidR="009B4B9F" w:rsidRPr="009B4B9F">
        <w:rPr>
          <w:rFonts w:ascii="Times New Roman" w:hAnsi="Times New Roman" w:cs="Times New Roman"/>
          <w:lang w:val="mk-MK"/>
        </w:rPr>
        <w:t>Мито Хаџивасилев Јасмин</w:t>
      </w:r>
      <w:r w:rsidR="009B4B9F" w:rsidRPr="009B4B9F">
        <w:rPr>
          <w:rFonts w:ascii="Times New Roman" w:hAnsi="Times New Roman" w:cs="Times New Roman"/>
        </w:rPr>
        <w:t xml:space="preserve">” </w:t>
      </w:r>
      <w:r w:rsidR="009B4B9F" w:rsidRPr="009B4B9F">
        <w:rPr>
          <w:rFonts w:ascii="Times New Roman" w:hAnsi="Times New Roman" w:cs="Times New Roman"/>
          <w:lang w:val="mk-MK"/>
        </w:rPr>
        <w:t>Кавадарци со арх. бр. 41-582/5 од 30 јануари 2024година и наш арх. бр. 02-14/1 од 07.02.2024година донесена од Влада на РСМ</w:t>
      </w:r>
      <w:r w:rsidR="009B4B9F" w:rsidRPr="009B4B9F">
        <w:rPr>
          <w:rFonts w:ascii="Times New Roman" w:hAnsi="Times New Roman" w:cs="Times New Roman"/>
        </w:rPr>
        <w:t xml:space="preserve"> (“</w:t>
      </w:r>
      <w:r w:rsidR="009B4B9F" w:rsidRPr="009B4B9F">
        <w:rPr>
          <w:rFonts w:ascii="Times New Roman" w:hAnsi="Times New Roman" w:cs="Times New Roman"/>
          <w:lang w:val="mk-MK"/>
        </w:rPr>
        <w:t>Службен весник</w:t>
      </w:r>
      <w:r w:rsidR="009B4B9F" w:rsidRPr="009B4B9F">
        <w:rPr>
          <w:rFonts w:ascii="Times New Roman" w:hAnsi="Times New Roman" w:cs="Times New Roman"/>
        </w:rPr>
        <w:t xml:space="preserve"> </w:t>
      </w:r>
      <w:r w:rsidR="009B4B9F" w:rsidRPr="009B4B9F">
        <w:rPr>
          <w:rFonts w:ascii="Times New Roman" w:hAnsi="Times New Roman" w:cs="Times New Roman"/>
          <w:lang w:val="mk-MK"/>
        </w:rPr>
        <w:t>на РСМ</w:t>
      </w:r>
      <w:r w:rsidR="009B4B9F" w:rsidRPr="009B4B9F">
        <w:rPr>
          <w:rFonts w:ascii="Times New Roman" w:hAnsi="Times New Roman" w:cs="Times New Roman"/>
        </w:rPr>
        <w:t>”</w:t>
      </w:r>
      <w:r w:rsidR="009B4B9F" w:rsidRPr="009B4B9F">
        <w:rPr>
          <w:rFonts w:ascii="Times New Roman" w:hAnsi="Times New Roman" w:cs="Times New Roman"/>
          <w:lang w:val="mk-MK"/>
        </w:rPr>
        <w:t xml:space="preserve"> бр.26/2024 од 05.02.2024година</w:t>
      </w:r>
      <w:r w:rsidR="009B4B9F" w:rsidRPr="009B4B9F">
        <w:rPr>
          <w:rFonts w:ascii="Times New Roman" w:hAnsi="Times New Roman" w:cs="Times New Roman"/>
        </w:rPr>
        <w:t>)</w:t>
      </w:r>
      <w:r w:rsidR="009B4B9F" w:rsidRPr="009B4B9F">
        <w:rPr>
          <w:rFonts w:ascii="Times New Roman" w:hAnsi="Times New Roman" w:cs="Times New Roman"/>
          <w:lang w:val="mk-MK"/>
        </w:rPr>
        <w:t xml:space="preserve">, Измена и дополнување на Програмата за работа на Јавно претпријатие за стопанисување со спортски објекти </w:t>
      </w:r>
      <w:r w:rsidR="009B4B9F" w:rsidRPr="009B4B9F">
        <w:rPr>
          <w:rFonts w:ascii="Times New Roman" w:hAnsi="Times New Roman" w:cs="Times New Roman"/>
        </w:rPr>
        <w:t>“</w:t>
      </w:r>
      <w:r w:rsidR="009B4B9F" w:rsidRPr="009B4B9F">
        <w:rPr>
          <w:rFonts w:ascii="Times New Roman" w:hAnsi="Times New Roman" w:cs="Times New Roman"/>
          <w:lang w:val="mk-MK"/>
        </w:rPr>
        <w:t>Мито Хаџивасилев Јасмин</w:t>
      </w:r>
      <w:r w:rsidR="009B4B9F" w:rsidRPr="009B4B9F">
        <w:rPr>
          <w:rFonts w:ascii="Times New Roman" w:hAnsi="Times New Roman" w:cs="Times New Roman"/>
        </w:rPr>
        <w:t>”</w:t>
      </w:r>
      <w:r w:rsidR="009B4B9F" w:rsidRPr="009B4B9F">
        <w:rPr>
          <w:rFonts w:ascii="Times New Roman" w:hAnsi="Times New Roman" w:cs="Times New Roman"/>
          <w:lang w:val="mk-MK"/>
        </w:rPr>
        <w:t xml:space="preserve"> Кавадарци за 2024 година, Стручен наод и мислење од вешто лице Горан Сакалиев со арх. бр. 11-1457/4 од 08.03.2024 година и Решение со наш арх. бр. 12-46/1 од 02.04.2024година</w:t>
      </w:r>
      <w:r w:rsidR="00FE1B99">
        <w:rPr>
          <w:rFonts w:ascii="Times New Roman" w:hAnsi="Times New Roman" w:cs="Times New Roman"/>
          <w:lang w:val="mk-MK"/>
        </w:rPr>
        <w:t>,</w:t>
      </w:r>
      <w:r w:rsidR="009B4B9F" w:rsidRPr="009B4B9F">
        <w:rPr>
          <w:rFonts w:ascii="Times New Roman" w:hAnsi="Times New Roman" w:cs="Times New Roman"/>
          <w:lang w:val="mk-MK"/>
        </w:rPr>
        <w:t xml:space="preserve"> </w:t>
      </w:r>
      <w:r w:rsidR="00A23C0B">
        <w:rPr>
          <w:rFonts w:ascii="Times New Roman" w:hAnsi="Times New Roman" w:cs="Times New Roman"/>
          <w:lang w:val="mk-MK"/>
        </w:rPr>
        <w:t xml:space="preserve">Одлука за објавување ЈАВЕН ПОВИК за продажба на огревно и техничко дрво во ЈП ЈАСМИН Кавадарци бр. 02-86/11 од 03.07.2024година донесена од УО, </w:t>
      </w:r>
      <w:r w:rsidRPr="009B4B9F">
        <w:rPr>
          <w:rFonts w:ascii="Times New Roman" w:hAnsi="Times New Roman" w:cs="Times New Roman"/>
          <w:lang w:val="mk-MK"/>
        </w:rPr>
        <w:t>Комисија</w:t>
      </w:r>
      <w:r w:rsidR="00FE1B99">
        <w:rPr>
          <w:rFonts w:ascii="Times New Roman" w:hAnsi="Times New Roman" w:cs="Times New Roman"/>
          <w:lang w:val="mk-MK"/>
        </w:rPr>
        <w:t>та</w:t>
      </w:r>
      <w:r w:rsidRPr="009B4B9F">
        <w:rPr>
          <w:rFonts w:ascii="Times New Roman" w:hAnsi="Times New Roman" w:cs="Times New Roman"/>
          <w:lang w:val="mk-MK"/>
        </w:rPr>
        <w:t xml:space="preserve"> за спроведување на Јавен повик за продажба на огревно и техничко дрво при ЈП ЈАСМИН Кавадарци објавува</w:t>
      </w:r>
      <w:r w:rsidRPr="009B4B9F">
        <w:rPr>
          <w:rFonts w:ascii="Times New Roman" w:hAnsi="Times New Roman" w:cs="Times New Roman"/>
        </w:rPr>
        <w:t>:</w:t>
      </w:r>
    </w:p>
    <w:p w:rsidR="00722E52" w:rsidRPr="00892F7B" w:rsidRDefault="00722E52" w:rsidP="00722E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b/>
          <w:bCs/>
          <w:sz w:val="24"/>
          <w:szCs w:val="24"/>
        </w:rPr>
        <w:t>ЈАВЕН ПОВИК</w:t>
      </w:r>
      <w:r w:rsidR="00892F7B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БР.2/2024</w:t>
      </w:r>
    </w:p>
    <w:p w:rsidR="00722E52" w:rsidRPr="001649B5" w:rsidRDefault="00722E52" w:rsidP="00722E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продажба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огревно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техничко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дрво</w:t>
      </w:r>
      <w:proofErr w:type="spellEnd"/>
    </w:p>
    <w:p w:rsidR="00722E52" w:rsidRPr="001649B5" w:rsidRDefault="00722E52" w:rsidP="00722E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ЈП ЈАСМИН Кавадарци објавува ЈАВЕН ПОВИК за продажба на огревно и техничко дрво од шумско камионски пат од склад КП бр.965/1 КО Конопиште и тоа</w:t>
      </w:r>
      <w:r w:rsidRPr="001649B5">
        <w:rPr>
          <w:rFonts w:ascii="Times New Roman" w:hAnsi="Times New Roman" w:cs="Times New Roman"/>
          <w:sz w:val="24"/>
          <w:szCs w:val="24"/>
        </w:rPr>
        <w:t>:</w:t>
      </w:r>
    </w:p>
    <w:p w:rsidR="00722E52" w:rsidRPr="001649B5" w:rsidRDefault="00722E52" w:rsidP="00722E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1.Црн бор (Пилански трупци II класа, Пилански трупци III класа, Тенка обловина (Обло техничко дрво), 16-24 см</w:t>
      </w:r>
      <w:r w:rsidR="0010669E"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 со количина од 305,83м³</w:t>
      </w:r>
    </w:p>
    <w:tbl>
      <w:tblPr>
        <w:tblW w:w="10714" w:type="dxa"/>
        <w:tblInd w:w="-460" w:type="dxa"/>
        <w:tblLook w:val="04A0" w:firstRow="1" w:lastRow="0" w:firstColumn="1" w:lastColumn="0" w:noHBand="0" w:noVBand="1"/>
      </w:tblPr>
      <w:tblGrid>
        <w:gridCol w:w="1337"/>
        <w:gridCol w:w="2318"/>
        <w:gridCol w:w="2501"/>
        <w:gridCol w:w="1342"/>
        <w:gridCol w:w="3216"/>
      </w:tblGrid>
      <w:tr w:rsidR="0010669E" w:rsidRPr="001649B5" w:rsidTr="00CF24BA">
        <w:trPr>
          <w:trHeight w:val="45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Дрвен вид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С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ортимент</w:t>
            </w:r>
            <w:proofErr w:type="spellEnd"/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Класа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Количина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во м³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E" w:rsidRPr="00FE1B99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минимална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без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ддв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ден</w:t>
            </w:r>
            <w:proofErr w:type="spellEnd"/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за 1</w:t>
            </w:r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m³</w:t>
            </w:r>
          </w:p>
        </w:tc>
      </w:tr>
      <w:tr w:rsidR="0010669E" w:rsidRPr="001649B5" w:rsidTr="00CF24BA">
        <w:trPr>
          <w:trHeight w:val="450"/>
        </w:trPr>
        <w:tc>
          <w:tcPr>
            <w:tcW w:w="13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0669E" w:rsidRPr="001649B5" w:rsidTr="00CF24BA">
        <w:trPr>
          <w:trHeight w:val="476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ЦРН БОР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Пилански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трупци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38.23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4.500,00</w:t>
            </w:r>
          </w:p>
        </w:tc>
      </w:tr>
      <w:tr w:rsidR="0010669E" w:rsidRPr="001649B5" w:rsidTr="00CF24BA">
        <w:trPr>
          <w:trHeight w:val="476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ЦРН БОР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Пилански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трупци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191.14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4.000,00</w:t>
            </w:r>
          </w:p>
        </w:tc>
      </w:tr>
      <w:tr w:rsidR="0010669E" w:rsidRPr="001649B5" w:rsidTr="00CF24BA">
        <w:trPr>
          <w:trHeight w:val="71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ЦРН БОР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Тенка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обловина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Обло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техничко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дрво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), 16-24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см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76.46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9E" w:rsidRPr="001649B5" w:rsidRDefault="0010669E" w:rsidP="001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2.630,00</w:t>
            </w:r>
          </w:p>
        </w:tc>
      </w:tr>
    </w:tbl>
    <w:p w:rsidR="00D462FF" w:rsidRPr="001649B5" w:rsidRDefault="00D462FF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0669E" w:rsidRPr="001649B5" w:rsidRDefault="0010669E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2.</w:t>
      </w:r>
      <w:r w:rsidR="003018CE"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>Бука (Пилански трупци II класа, Пилански трупци III класа)</w:t>
      </w:r>
      <w:r w:rsidR="003018CE"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 со количина од 72,12м³</w:t>
      </w:r>
    </w:p>
    <w:tbl>
      <w:tblPr>
        <w:tblW w:w="1044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270"/>
        <w:gridCol w:w="2450"/>
        <w:gridCol w:w="1315"/>
        <w:gridCol w:w="3106"/>
      </w:tblGrid>
      <w:tr w:rsidR="0010669E" w:rsidRPr="001649B5" w:rsidTr="0010669E">
        <w:trPr>
          <w:trHeight w:val="458"/>
        </w:trPr>
        <w:tc>
          <w:tcPr>
            <w:tcW w:w="1310" w:type="dxa"/>
            <w:vMerge w:val="restart"/>
            <w:shd w:val="clear" w:color="auto" w:fill="auto"/>
            <w:vAlign w:val="center"/>
            <w:hideMark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Дрвен вид</w:t>
            </w:r>
          </w:p>
        </w:tc>
        <w:tc>
          <w:tcPr>
            <w:tcW w:w="2270" w:type="dxa"/>
            <w:vMerge w:val="restart"/>
            <w:shd w:val="clear" w:color="auto" w:fill="auto"/>
            <w:noWrap/>
            <w:vAlign w:val="center"/>
            <w:hideMark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С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ортимент</w:t>
            </w:r>
            <w:proofErr w:type="spellEnd"/>
          </w:p>
        </w:tc>
        <w:tc>
          <w:tcPr>
            <w:tcW w:w="2450" w:type="dxa"/>
            <w:vMerge w:val="restart"/>
            <w:shd w:val="clear" w:color="auto" w:fill="auto"/>
            <w:noWrap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Класа</w:t>
            </w:r>
          </w:p>
        </w:tc>
        <w:tc>
          <w:tcPr>
            <w:tcW w:w="1260" w:type="dxa"/>
            <w:vMerge w:val="restart"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Количина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во м³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минимална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без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ддв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ден</w:t>
            </w:r>
            <w:proofErr w:type="spellEnd"/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за 1</w:t>
            </w:r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m³</w:t>
            </w:r>
          </w:p>
        </w:tc>
      </w:tr>
      <w:tr w:rsidR="0010669E" w:rsidRPr="001649B5" w:rsidTr="0010669E">
        <w:trPr>
          <w:trHeight w:val="458"/>
        </w:trPr>
        <w:tc>
          <w:tcPr>
            <w:tcW w:w="1310" w:type="dxa"/>
            <w:vMerge/>
            <w:vAlign w:val="center"/>
            <w:hideMark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50" w:type="dxa"/>
            <w:vMerge/>
            <w:shd w:val="clear" w:color="auto" w:fill="auto"/>
            <w:noWrap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vMerge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0669E" w:rsidRPr="001649B5" w:rsidTr="0010669E">
        <w:trPr>
          <w:trHeight w:val="433"/>
        </w:trPr>
        <w:tc>
          <w:tcPr>
            <w:tcW w:w="1310" w:type="dxa"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</w:t>
            </w:r>
          </w:p>
        </w:tc>
        <w:tc>
          <w:tcPr>
            <w:tcW w:w="2270" w:type="dxa"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Пилански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трупци</w:t>
            </w:r>
            <w:proofErr w:type="spellEnd"/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</w:p>
        </w:tc>
        <w:tc>
          <w:tcPr>
            <w:tcW w:w="1260" w:type="dxa"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12.02</w:t>
            </w:r>
          </w:p>
        </w:tc>
        <w:tc>
          <w:tcPr>
            <w:tcW w:w="3150" w:type="dxa"/>
            <w:vAlign w:val="center"/>
          </w:tcPr>
          <w:p w:rsidR="0010669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4.200,00</w:t>
            </w:r>
          </w:p>
        </w:tc>
      </w:tr>
      <w:tr w:rsidR="0010669E" w:rsidRPr="001649B5" w:rsidTr="0010669E">
        <w:trPr>
          <w:trHeight w:val="433"/>
        </w:trPr>
        <w:tc>
          <w:tcPr>
            <w:tcW w:w="1310" w:type="dxa"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</w:t>
            </w:r>
          </w:p>
        </w:tc>
        <w:tc>
          <w:tcPr>
            <w:tcW w:w="2270" w:type="dxa"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Пилански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трупци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</w:p>
        </w:tc>
        <w:tc>
          <w:tcPr>
            <w:tcW w:w="1260" w:type="dxa"/>
            <w:vAlign w:val="center"/>
          </w:tcPr>
          <w:p w:rsidR="0010669E" w:rsidRPr="001649B5" w:rsidRDefault="0010669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60.1</w:t>
            </w:r>
          </w:p>
        </w:tc>
        <w:tc>
          <w:tcPr>
            <w:tcW w:w="3150" w:type="dxa"/>
            <w:vAlign w:val="center"/>
          </w:tcPr>
          <w:p w:rsidR="0010669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3.700,00</w:t>
            </w:r>
          </w:p>
        </w:tc>
      </w:tr>
    </w:tbl>
    <w:p w:rsidR="0010669E" w:rsidRPr="001649B5" w:rsidRDefault="0010669E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3018CE" w:rsidRPr="001649B5" w:rsidRDefault="003018CE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3. Црн бор (Огревно дрво I/II класа (3-16 см)) со количина од 76,45м³</w:t>
      </w:r>
    </w:p>
    <w:tbl>
      <w:tblPr>
        <w:tblW w:w="1044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270"/>
        <w:gridCol w:w="2450"/>
        <w:gridCol w:w="1315"/>
        <w:gridCol w:w="3106"/>
      </w:tblGrid>
      <w:tr w:rsidR="003018CE" w:rsidRPr="001649B5" w:rsidTr="00252F1F">
        <w:trPr>
          <w:trHeight w:val="458"/>
        </w:trPr>
        <w:tc>
          <w:tcPr>
            <w:tcW w:w="1310" w:type="dxa"/>
            <w:vMerge w:val="restart"/>
            <w:shd w:val="clear" w:color="auto" w:fill="auto"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Дрвен вид</w:t>
            </w:r>
          </w:p>
        </w:tc>
        <w:tc>
          <w:tcPr>
            <w:tcW w:w="2270" w:type="dxa"/>
            <w:vMerge w:val="restart"/>
            <w:shd w:val="clear" w:color="auto" w:fill="auto"/>
            <w:noWrap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С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ортимент</w:t>
            </w:r>
            <w:proofErr w:type="spellEnd"/>
          </w:p>
        </w:tc>
        <w:tc>
          <w:tcPr>
            <w:tcW w:w="2450" w:type="dxa"/>
            <w:vMerge w:val="restart"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Класа</w:t>
            </w:r>
          </w:p>
        </w:tc>
        <w:tc>
          <w:tcPr>
            <w:tcW w:w="1260" w:type="dxa"/>
            <w:vMerge w:val="restart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Количина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во м³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:rsidR="003018CE" w:rsidRPr="00FE1B99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минимална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без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ддв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ден</w:t>
            </w:r>
            <w:proofErr w:type="spellEnd"/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за 1</w:t>
            </w:r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m³</w:t>
            </w:r>
          </w:p>
        </w:tc>
      </w:tr>
      <w:tr w:rsidR="003018CE" w:rsidRPr="001649B5" w:rsidTr="00252F1F">
        <w:trPr>
          <w:trHeight w:val="458"/>
        </w:trPr>
        <w:tc>
          <w:tcPr>
            <w:tcW w:w="1310" w:type="dxa"/>
            <w:vMerge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50" w:type="dxa"/>
            <w:vMerge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vMerge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18CE" w:rsidRPr="001649B5" w:rsidTr="00252F1F">
        <w:trPr>
          <w:trHeight w:val="433"/>
        </w:trPr>
        <w:tc>
          <w:tcPr>
            <w:tcW w:w="131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lastRenderedPageBreak/>
              <w:t>ЦРН БОР</w:t>
            </w:r>
          </w:p>
        </w:tc>
        <w:tc>
          <w:tcPr>
            <w:tcW w:w="227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Огревно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дрво</w:t>
            </w:r>
            <w:proofErr w:type="spellEnd"/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I/II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(3-16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см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6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76.45</w:t>
            </w:r>
          </w:p>
        </w:tc>
        <w:tc>
          <w:tcPr>
            <w:tcW w:w="315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1600</w:t>
            </w:r>
          </w:p>
        </w:tc>
      </w:tr>
    </w:tbl>
    <w:p w:rsidR="003018CE" w:rsidRPr="001649B5" w:rsidRDefault="003018CE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4. Бука (Огревно дрво I класа (7-16 см), Огревно дрво II класа (3-7 см)) со количина од 48,07м³</w:t>
      </w:r>
    </w:p>
    <w:tbl>
      <w:tblPr>
        <w:tblW w:w="1044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270"/>
        <w:gridCol w:w="2450"/>
        <w:gridCol w:w="1315"/>
        <w:gridCol w:w="3106"/>
      </w:tblGrid>
      <w:tr w:rsidR="003018CE" w:rsidRPr="001649B5" w:rsidTr="00252F1F">
        <w:trPr>
          <w:trHeight w:val="458"/>
        </w:trPr>
        <w:tc>
          <w:tcPr>
            <w:tcW w:w="1310" w:type="dxa"/>
            <w:vMerge w:val="restart"/>
            <w:shd w:val="clear" w:color="auto" w:fill="auto"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Дрвен вид</w:t>
            </w:r>
          </w:p>
        </w:tc>
        <w:tc>
          <w:tcPr>
            <w:tcW w:w="2270" w:type="dxa"/>
            <w:vMerge w:val="restart"/>
            <w:shd w:val="clear" w:color="auto" w:fill="auto"/>
            <w:noWrap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С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ортимент</w:t>
            </w:r>
            <w:proofErr w:type="spellEnd"/>
          </w:p>
        </w:tc>
        <w:tc>
          <w:tcPr>
            <w:tcW w:w="2450" w:type="dxa"/>
            <w:vMerge w:val="restart"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Класа</w:t>
            </w:r>
          </w:p>
        </w:tc>
        <w:tc>
          <w:tcPr>
            <w:tcW w:w="1260" w:type="dxa"/>
            <w:vMerge w:val="restart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Количина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во м³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:rsidR="003018CE" w:rsidRPr="00FE1B99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минимална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без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ддв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ден</w:t>
            </w:r>
            <w:proofErr w:type="spellEnd"/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за 1</w:t>
            </w:r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m³</w:t>
            </w:r>
          </w:p>
        </w:tc>
      </w:tr>
      <w:tr w:rsidR="003018CE" w:rsidRPr="001649B5" w:rsidTr="00252F1F">
        <w:trPr>
          <w:trHeight w:val="458"/>
        </w:trPr>
        <w:tc>
          <w:tcPr>
            <w:tcW w:w="1310" w:type="dxa"/>
            <w:vMerge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50" w:type="dxa"/>
            <w:vMerge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vMerge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18CE" w:rsidRPr="001649B5" w:rsidTr="00252F1F">
        <w:trPr>
          <w:trHeight w:val="433"/>
        </w:trPr>
        <w:tc>
          <w:tcPr>
            <w:tcW w:w="131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</w:t>
            </w:r>
          </w:p>
        </w:tc>
        <w:tc>
          <w:tcPr>
            <w:tcW w:w="227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Огревно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дрво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(7-16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см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6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36.06</w:t>
            </w:r>
          </w:p>
        </w:tc>
        <w:tc>
          <w:tcPr>
            <w:tcW w:w="315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3.160,00</w:t>
            </w:r>
          </w:p>
        </w:tc>
      </w:tr>
      <w:tr w:rsidR="003018CE" w:rsidRPr="001649B5" w:rsidTr="00252F1F">
        <w:trPr>
          <w:trHeight w:val="433"/>
        </w:trPr>
        <w:tc>
          <w:tcPr>
            <w:tcW w:w="131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</w:t>
            </w:r>
          </w:p>
        </w:tc>
        <w:tc>
          <w:tcPr>
            <w:tcW w:w="227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Огревно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дрво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(3-7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см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6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12.01</w:t>
            </w:r>
          </w:p>
        </w:tc>
        <w:tc>
          <w:tcPr>
            <w:tcW w:w="315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2.310,00</w:t>
            </w:r>
          </w:p>
        </w:tc>
      </w:tr>
    </w:tbl>
    <w:p w:rsidR="003018CE" w:rsidRPr="001649B5" w:rsidRDefault="003018CE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3018CE" w:rsidRPr="001649B5" w:rsidRDefault="003018CE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5. Даб (Огревно дрво I класа (7-16 см), Огревно дрво II класа (3-7 см)) со количина од 3,76м³.</w:t>
      </w:r>
    </w:p>
    <w:tbl>
      <w:tblPr>
        <w:tblW w:w="1044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270"/>
        <w:gridCol w:w="2450"/>
        <w:gridCol w:w="1315"/>
        <w:gridCol w:w="3106"/>
      </w:tblGrid>
      <w:tr w:rsidR="003018CE" w:rsidRPr="001649B5" w:rsidTr="00252F1F">
        <w:trPr>
          <w:trHeight w:val="458"/>
        </w:trPr>
        <w:tc>
          <w:tcPr>
            <w:tcW w:w="1310" w:type="dxa"/>
            <w:vMerge w:val="restart"/>
            <w:shd w:val="clear" w:color="auto" w:fill="auto"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Дрвен вид</w:t>
            </w:r>
          </w:p>
        </w:tc>
        <w:tc>
          <w:tcPr>
            <w:tcW w:w="2270" w:type="dxa"/>
            <w:vMerge w:val="restart"/>
            <w:shd w:val="clear" w:color="auto" w:fill="auto"/>
            <w:noWrap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С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ортимент</w:t>
            </w:r>
            <w:proofErr w:type="spellEnd"/>
          </w:p>
        </w:tc>
        <w:tc>
          <w:tcPr>
            <w:tcW w:w="2450" w:type="dxa"/>
            <w:vMerge w:val="restart"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Класа</w:t>
            </w:r>
          </w:p>
        </w:tc>
        <w:tc>
          <w:tcPr>
            <w:tcW w:w="1260" w:type="dxa"/>
            <w:vMerge w:val="restart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Количина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во м³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:rsidR="003018CE" w:rsidRPr="00FE1B99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минимална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без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ддв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ден</w:t>
            </w:r>
            <w:proofErr w:type="spellEnd"/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за 1</w:t>
            </w:r>
            <w:r w:rsidR="00FE1B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m³</w:t>
            </w:r>
          </w:p>
        </w:tc>
      </w:tr>
      <w:tr w:rsidR="003018CE" w:rsidRPr="001649B5" w:rsidTr="00252F1F">
        <w:trPr>
          <w:trHeight w:val="458"/>
        </w:trPr>
        <w:tc>
          <w:tcPr>
            <w:tcW w:w="1310" w:type="dxa"/>
            <w:vMerge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50" w:type="dxa"/>
            <w:vMerge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vMerge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18CE" w:rsidRPr="001649B5" w:rsidTr="00252F1F">
        <w:trPr>
          <w:trHeight w:val="433"/>
        </w:trPr>
        <w:tc>
          <w:tcPr>
            <w:tcW w:w="131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ДАБ</w:t>
            </w:r>
          </w:p>
        </w:tc>
        <w:tc>
          <w:tcPr>
            <w:tcW w:w="227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Огревно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дрво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(7-16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см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6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3.38</w:t>
            </w:r>
          </w:p>
        </w:tc>
        <w:tc>
          <w:tcPr>
            <w:tcW w:w="315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3.270,00</w:t>
            </w:r>
          </w:p>
        </w:tc>
      </w:tr>
      <w:tr w:rsidR="003018CE" w:rsidRPr="001649B5" w:rsidTr="00252F1F">
        <w:trPr>
          <w:trHeight w:val="433"/>
        </w:trPr>
        <w:tc>
          <w:tcPr>
            <w:tcW w:w="131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ДАБ</w:t>
            </w:r>
          </w:p>
        </w:tc>
        <w:tc>
          <w:tcPr>
            <w:tcW w:w="227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Огревно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дрво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(3-7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см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6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0.38</w:t>
            </w:r>
          </w:p>
        </w:tc>
        <w:tc>
          <w:tcPr>
            <w:tcW w:w="3150" w:type="dxa"/>
            <w:vAlign w:val="center"/>
          </w:tcPr>
          <w:p w:rsidR="003018CE" w:rsidRPr="001649B5" w:rsidRDefault="003018CE" w:rsidP="0025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2.420,00</w:t>
            </w:r>
          </w:p>
        </w:tc>
      </w:tr>
    </w:tbl>
    <w:p w:rsidR="00AE57AD" w:rsidRPr="001649B5" w:rsidRDefault="00AE57AD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1.Предмет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јавникот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повик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Продажба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огревно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дрво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времен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склад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>на КП бр.965/1 КО Конопиште</w:t>
      </w:r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пат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прибирање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затворен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коверт</w:t>
      </w:r>
      <w:proofErr w:type="spellEnd"/>
      <w:r w:rsidRPr="001649B5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4062F5" w:rsidRPr="004062F5" w:rsidRDefault="00AE57AD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Јавниот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повик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трае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E2D">
        <w:rPr>
          <w:rFonts w:ascii="Times New Roman" w:hAnsi="Times New Roman" w:cs="Times New Roman"/>
          <w:b/>
          <w:bCs/>
          <w:sz w:val="24"/>
          <w:szCs w:val="24"/>
          <w:lang w:val="mk-MK"/>
        </w:rPr>
        <w:t>3</w:t>
      </w:r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101E2D">
        <w:rPr>
          <w:rFonts w:ascii="Times New Roman" w:hAnsi="Times New Roman" w:cs="Times New Roman"/>
          <w:b/>
          <w:bCs/>
          <w:sz w:val="24"/>
          <w:szCs w:val="24"/>
          <w:lang w:val="mk-MK"/>
        </w:rPr>
        <w:t>три</w:t>
      </w:r>
      <w:proofErr w:type="gram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)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дена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денот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објавувањето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>.</w:t>
      </w:r>
    </w:p>
    <w:p w:rsidR="00E52C6A" w:rsidRDefault="00AE57AD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Услови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649B5">
        <w:rPr>
          <w:rFonts w:ascii="Times New Roman" w:hAnsi="Times New Roman" w:cs="Times New Roman"/>
          <w:b/>
          <w:bCs/>
          <w:sz w:val="24"/>
          <w:szCs w:val="24"/>
        </w:rPr>
        <w:t>учество</w:t>
      </w:r>
      <w:proofErr w:type="spellEnd"/>
      <w:r w:rsidRPr="001649B5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учество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јавен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повик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имаат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сите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субјекти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ќе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поднесат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купување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огревно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дрво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и 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пилански трупци </w:t>
      </w:r>
      <w:r w:rsidRPr="001649B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уплатат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10.000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денари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учество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јавниот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повик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оригинален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примерок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потпишан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заверен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одговорното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барателот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) и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пропратна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архивата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 ЈП ЈАСМИН Кавадарци</w:t>
      </w:r>
      <w:r w:rsidRPr="001649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Доставувањето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затворен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плик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отварај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„ и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назнака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Јавен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повик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продажба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огревно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дрво</w:t>
      </w:r>
      <w:proofErr w:type="spellEnd"/>
      <w:r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:rsidR="00C62F9C" w:rsidRPr="001649B5" w:rsidRDefault="00AE57AD" w:rsidP="00722E5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понудата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доставува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B5">
        <w:rPr>
          <w:rFonts w:ascii="Times New Roman" w:hAnsi="Times New Roman" w:cs="Times New Roman"/>
          <w:sz w:val="24"/>
          <w:szCs w:val="24"/>
        </w:rPr>
        <w:t>задолжително</w:t>
      </w:r>
      <w:proofErr w:type="spell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9B5">
        <w:rPr>
          <w:rFonts w:ascii="Times New Roman" w:hAnsi="Times New Roman" w:cs="Times New Roman"/>
          <w:sz w:val="24"/>
          <w:szCs w:val="24"/>
        </w:rPr>
        <w:t>и :</w:t>
      </w:r>
      <w:proofErr w:type="gramEnd"/>
      <w:r w:rsidRPr="001649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57AD" w:rsidRPr="001649B5" w:rsidTr="00AE57AD">
        <w:tc>
          <w:tcPr>
            <w:tcW w:w="4675" w:type="dxa"/>
          </w:tcPr>
          <w:p w:rsidR="00AE57AD" w:rsidRPr="001649B5" w:rsidRDefault="00AE57AD" w:rsidP="00AE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649B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За огревно дрво</w:t>
            </w:r>
          </w:p>
        </w:tc>
        <w:tc>
          <w:tcPr>
            <w:tcW w:w="4675" w:type="dxa"/>
          </w:tcPr>
          <w:p w:rsidR="00AE57AD" w:rsidRPr="001649B5" w:rsidRDefault="00AE57AD" w:rsidP="00AE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649B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За техничко дрво</w:t>
            </w:r>
          </w:p>
        </w:tc>
      </w:tr>
      <w:tr w:rsidR="00AE57AD" w:rsidRPr="001649B5" w:rsidTr="00AE57AD">
        <w:tc>
          <w:tcPr>
            <w:tcW w:w="4675" w:type="dxa"/>
          </w:tcPr>
          <w:p w:rsidR="00AE57AD" w:rsidRPr="001649B5" w:rsidRDefault="00AE57AD" w:rsidP="00AE57AD">
            <w:pPr>
              <w:rPr>
                <w:rFonts w:ascii="Times New Roman" w:hAnsi="Times New Roman" w:cs="Times New Roman"/>
                <w:lang w:val="mk-MK"/>
              </w:rPr>
            </w:pPr>
            <w:r w:rsidRPr="001649B5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Тековна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состојба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издадена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од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ЦР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на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РСМ</w:t>
            </w:r>
          </w:p>
          <w:p w:rsidR="00AE57AD" w:rsidRPr="001649B5" w:rsidRDefault="00AE57AD" w:rsidP="00AE57AD">
            <w:pPr>
              <w:rPr>
                <w:rFonts w:ascii="Times New Roman" w:hAnsi="Times New Roman" w:cs="Times New Roman"/>
                <w:lang w:val="mk-MK"/>
              </w:rPr>
            </w:pPr>
            <w:r w:rsidRPr="001649B5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Доказ</w:t>
            </w:r>
            <w:proofErr w:type="spellEnd"/>
            <w:r w:rsidRPr="001649B5">
              <w:rPr>
                <w:rFonts w:ascii="Times New Roman" w:hAnsi="Times New Roman" w:cs="Times New Roman"/>
              </w:rPr>
              <w:t>(</w:t>
            </w:r>
            <w:proofErr w:type="spellStart"/>
            <w:r w:rsidRPr="001649B5">
              <w:rPr>
                <w:rFonts w:ascii="Times New Roman" w:hAnsi="Times New Roman" w:cs="Times New Roman"/>
              </w:rPr>
              <w:t>уплатница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за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уплатен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за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учество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на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Јавниот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повик</w:t>
            </w:r>
            <w:proofErr w:type="spellEnd"/>
            <w:r w:rsidRPr="001649B5">
              <w:rPr>
                <w:rFonts w:ascii="Times New Roman" w:hAnsi="Times New Roman" w:cs="Times New Roman"/>
              </w:rPr>
              <w:t>,</w:t>
            </w:r>
          </w:p>
          <w:p w:rsidR="00AE57AD" w:rsidRPr="001649B5" w:rsidRDefault="00AE57AD" w:rsidP="00AE57AD">
            <w:pPr>
              <w:rPr>
                <w:rFonts w:ascii="Times New Roman" w:hAnsi="Times New Roman" w:cs="Times New Roman"/>
                <w:lang w:val="mk-MK"/>
              </w:rPr>
            </w:pPr>
            <w:r w:rsidRPr="001649B5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тел.за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емаил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жиро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сметка</w:t>
            </w:r>
            <w:proofErr w:type="spellEnd"/>
          </w:p>
          <w:p w:rsidR="00AE57AD" w:rsidRPr="001649B5" w:rsidRDefault="00AE57AD" w:rsidP="00AE57AD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675" w:type="dxa"/>
          </w:tcPr>
          <w:p w:rsidR="00AE57AD" w:rsidRPr="001649B5" w:rsidRDefault="00AE57AD" w:rsidP="00AE57AD">
            <w:pPr>
              <w:rPr>
                <w:rFonts w:ascii="Times New Roman" w:hAnsi="Times New Roman" w:cs="Times New Roman"/>
                <w:lang w:val="mk-MK"/>
              </w:rPr>
            </w:pPr>
            <w:r w:rsidRPr="001649B5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Тековна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состојба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издадена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од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ЦР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на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РСМ</w:t>
            </w:r>
          </w:p>
          <w:p w:rsidR="00AE57AD" w:rsidRPr="001649B5" w:rsidRDefault="00AE57AD" w:rsidP="00AE57AD">
            <w:pPr>
              <w:rPr>
                <w:rFonts w:ascii="Times New Roman" w:hAnsi="Times New Roman" w:cs="Times New Roman"/>
                <w:lang w:val="mk-MK"/>
              </w:rPr>
            </w:pPr>
            <w:r w:rsidRPr="001649B5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доказ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за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уплатен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за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учество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на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Јавниот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повик</w:t>
            </w:r>
            <w:proofErr w:type="spellEnd"/>
            <w:r w:rsidRPr="001649B5">
              <w:rPr>
                <w:rFonts w:ascii="Times New Roman" w:hAnsi="Times New Roman" w:cs="Times New Roman"/>
              </w:rPr>
              <w:t>,</w:t>
            </w:r>
          </w:p>
          <w:p w:rsidR="00E52C6A" w:rsidRDefault="00AE57AD" w:rsidP="00AE57AD">
            <w:pPr>
              <w:rPr>
                <w:rFonts w:ascii="Times New Roman" w:hAnsi="Times New Roman" w:cs="Times New Roman"/>
                <w:lang w:val="mk-MK"/>
              </w:rPr>
            </w:pPr>
            <w:r w:rsidRPr="001649B5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тел.за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емаил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жиро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сметка</w:t>
            </w:r>
            <w:proofErr w:type="spellEnd"/>
          </w:p>
          <w:p w:rsidR="00AE57AD" w:rsidRPr="001649B5" w:rsidRDefault="00AE57AD" w:rsidP="00AE57AD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649B5">
              <w:rPr>
                <w:rFonts w:ascii="Times New Roman" w:hAnsi="Times New Roman" w:cs="Times New Roman"/>
              </w:rPr>
              <w:t xml:space="preserve"> •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Изјава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од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купувачот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дека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поседува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сопствени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капацитети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за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обработка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на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техничкото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дрво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нема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да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врши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промет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со</w:t>
            </w:r>
            <w:proofErr w:type="spellEnd"/>
            <w:r w:rsidRPr="0016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B5">
              <w:rPr>
                <w:rFonts w:ascii="Times New Roman" w:hAnsi="Times New Roman" w:cs="Times New Roman"/>
              </w:rPr>
              <w:t>истото</w:t>
            </w:r>
            <w:proofErr w:type="spellEnd"/>
          </w:p>
        </w:tc>
      </w:tr>
    </w:tbl>
    <w:p w:rsidR="00CF24BA" w:rsidRDefault="00E52C6A" w:rsidP="00CF24B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4. Вкупната цена за понуда за продажбата на дрвните сортименти која се поднесува</w:t>
      </w:r>
    </w:p>
    <w:p w:rsidR="00E52C6A" w:rsidRPr="001649B5" w:rsidRDefault="00E52C6A" w:rsidP="00E52C6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1.Црн бор (Пилански трупци II класа, Пилански трупци III класа, Тенка обловина (Обло техничко дрво), 16-24 см со количина од 305,83м³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2815"/>
        <w:gridCol w:w="990"/>
        <w:gridCol w:w="1224"/>
        <w:gridCol w:w="996"/>
        <w:gridCol w:w="1080"/>
        <w:gridCol w:w="1080"/>
        <w:gridCol w:w="1620"/>
      </w:tblGrid>
      <w:tr w:rsidR="00560C94" w:rsidRPr="001649B5" w:rsidTr="00560C94">
        <w:trPr>
          <w:trHeight w:val="142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Сортимент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мерка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Количина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560C94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1/м³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  <w:p w:rsidR="00560C94" w:rsidRPr="00560C94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Вкупно без ДДВ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ДДВ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Вкупно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ДДВ</w:t>
            </w:r>
          </w:p>
        </w:tc>
      </w:tr>
      <w:tr w:rsidR="00560C94" w:rsidRPr="001649B5" w:rsidTr="00560C94">
        <w:trPr>
          <w:trHeight w:val="372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ЦРН БОР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Пилански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трупци 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38.23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60C94" w:rsidRPr="001649B5" w:rsidTr="00560C94">
        <w:trPr>
          <w:trHeight w:val="372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ЦРН БОР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Пилански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трупци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III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191.14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60C94" w:rsidRPr="001649B5" w:rsidTr="00560C94">
        <w:trPr>
          <w:trHeight w:val="372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ЦРН БОР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Тенка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обловина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Обло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техничко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дрво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), 16-24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см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76.46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60C94" w:rsidRPr="001649B5" w:rsidTr="00560C94">
        <w:trPr>
          <w:trHeight w:val="372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E52C6A" w:rsidRPr="001649B5" w:rsidRDefault="00E52C6A" w:rsidP="00E52C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52C6A" w:rsidRPr="001649B5" w:rsidRDefault="00E52C6A" w:rsidP="00E52C6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2. Бука (Пилански трупци II класа, Пилански трупци III класа) со количина од 72,12м³</w:t>
      </w:r>
    </w:p>
    <w:tbl>
      <w:tblPr>
        <w:tblW w:w="9803" w:type="dxa"/>
        <w:tblLook w:val="04A0" w:firstRow="1" w:lastRow="0" w:firstColumn="1" w:lastColumn="0" w:noHBand="0" w:noVBand="1"/>
      </w:tblPr>
      <w:tblGrid>
        <w:gridCol w:w="2785"/>
        <w:gridCol w:w="990"/>
        <w:gridCol w:w="1260"/>
        <w:gridCol w:w="990"/>
        <w:gridCol w:w="1080"/>
        <w:gridCol w:w="1080"/>
        <w:gridCol w:w="1618"/>
      </w:tblGrid>
      <w:tr w:rsidR="00560C94" w:rsidRPr="001649B5" w:rsidTr="00560C94">
        <w:trPr>
          <w:trHeight w:val="156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Сортимент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мерка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Количина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1/м³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  <w:p w:rsidR="00560C94" w:rsidRPr="00560C94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Вкупно без ДДВ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ДДВ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Вкупно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ДДВ</w:t>
            </w:r>
          </w:p>
        </w:tc>
      </w:tr>
      <w:tr w:rsidR="00560C94" w:rsidRPr="001649B5" w:rsidTr="00560C94">
        <w:trPr>
          <w:trHeight w:val="4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 Пилански трупци II класа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12.02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60C94" w:rsidRPr="001649B5" w:rsidTr="00560C94">
        <w:trPr>
          <w:trHeight w:val="4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 Пилански трупци III класа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60.1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60C94" w:rsidRPr="001649B5" w:rsidTr="00560C94">
        <w:trPr>
          <w:trHeight w:val="4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5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5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E52C6A" w:rsidRPr="001649B5" w:rsidRDefault="00E52C6A" w:rsidP="00E52C6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52C6A" w:rsidRPr="001649B5" w:rsidRDefault="00E52C6A" w:rsidP="00E52C6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3. Црн бор (Огревно дрво I/II класа (3-16 см)) со количина од 76,45м³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2785"/>
        <w:gridCol w:w="990"/>
        <w:gridCol w:w="1260"/>
        <w:gridCol w:w="990"/>
        <w:gridCol w:w="1080"/>
        <w:gridCol w:w="1080"/>
        <w:gridCol w:w="1620"/>
      </w:tblGrid>
      <w:tr w:rsidR="00560C94" w:rsidRPr="001649B5" w:rsidTr="00560C94">
        <w:trPr>
          <w:trHeight w:val="139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Сортимент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мерка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Количина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1/м³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Вкупно без ДДВ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ДДВ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Вкупно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ДДВ</w:t>
            </w:r>
          </w:p>
        </w:tc>
      </w:tr>
      <w:tr w:rsidR="00560C94" w:rsidRPr="001649B5" w:rsidTr="00560C94">
        <w:trPr>
          <w:trHeight w:val="366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ЦРН БОР Огревно дрво I/II класа (3-16 см)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76.45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60C94" w:rsidRPr="001649B5" w:rsidTr="00560C94">
        <w:trPr>
          <w:trHeight w:val="366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E52C6A" w:rsidRPr="001649B5" w:rsidRDefault="00E52C6A" w:rsidP="00E52C6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52C6A" w:rsidRPr="001649B5" w:rsidRDefault="00E52C6A" w:rsidP="00E52C6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4. Бука (Огревно дрво I класа (7-16 см), Огревно дрво II класа (3-7 см)) со количина од 48,07м³</w:t>
      </w:r>
    </w:p>
    <w:tbl>
      <w:tblPr>
        <w:tblW w:w="9958" w:type="dxa"/>
        <w:tblLook w:val="04A0" w:firstRow="1" w:lastRow="0" w:firstColumn="1" w:lastColumn="0" w:noHBand="0" w:noVBand="1"/>
      </w:tblPr>
      <w:tblGrid>
        <w:gridCol w:w="2785"/>
        <w:gridCol w:w="990"/>
        <w:gridCol w:w="1260"/>
        <w:gridCol w:w="990"/>
        <w:gridCol w:w="1080"/>
        <w:gridCol w:w="1080"/>
        <w:gridCol w:w="1773"/>
      </w:tblGrid>
      <w:tr w:rsidR="00560C94" w:rsidRPr="001649B5" w:rsidTr="00560C94">
        <w:trPr>
          <w:trHeight w:val="148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Сортимент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мерка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Количина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1/м³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Вкупно без ДДВ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ДДВ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Вкупно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ДДВ</w:t>
            </w:r>
          </w:p>
        </w:tc>
      </w:tr>
      <w:tr w:rsidR="00560C94" w:rsidRPr="001649B5" w:rsidTr="00560C94">
        <w:trPr>
          <w:trHeight w:val="387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 Огревно дрво I класа (7-16 см)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36.06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60C94" w:rsidRPr="001649B5" w:rsidTr="00560C94">
        <w:trPr>
          <w:trHeight w:val="387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 Огревно дрво II класа (3-7 см)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12.01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60C94" w:rsidRPr="001649B5" w:rsidTr="00560C94">
        <w:trPr>
          <w:trHeight w:val="387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E52C6A" w:rsidRPr="001649B5" w:rsidRDefault="00E52C6A" w:rsidP="00E52C6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52C6A" w:rsidRPr="001649B5" w:rsidRDefault="00E52C6A" w:rsidP="00E52C6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5. Даб (Огревно дрво I класа (7-16 см), Огревно дрво II класа (3-7 см)) со количина од 3,76м³.</w:t>
      </w:r>
    </w:p>
    <w:tbl>
      <w:tblPr>
        <w:tblW w:w="9999" w:type="dxa"/>
        <w:tblLook w:val="04A0" w:firstRow="1" w:lastRow="0" w:firstColumn="1" w:lastColumn="0" w:noHBand="0" w:noVBand="1"/>
      </w:tblPr>
      <w:tblGrid>
        <w:gridCol w:w="2785"/>
        <w:gridCol w:w="990"/>
        <w:gridCol w:w="1260"/>
        <w:gridCol w:w="990"/>
        <w:gridCol w:w="1080"/>
        <w:gridCol w:w="1080"/>
        <w:gridCol w:w="1814"/>
      </w:tblGrid>
      <w:tr w:rsidR="00560C94" w:rsidRPr="001649B5" w:rsidTr="00560C94">
        <w:trPr>
          <w:trHeight w:val="13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Сортимент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мерка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Количина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1/м³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Вкупно без ДДВ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ДДВ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Вкупно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ДДВ</w:t>
            </w:r>
          </w:p>
        </w:tc>
      </w:tr>
      <w:tr w:rsidR="00560C94" w:rsidRPr="001649B5" w:rsidTr="00560C94">
        <w:trPr>
          <w:trHeight w:val="36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ДАБ Огревно дрво I класа (7-16 см)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60C94" w:rsidRPr="001649B5" w:rsidTr="00560C94">
        <w:trPr>
          <w:trHeight w:val="36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ДАБ Огревно дрво II класа (3-7 см)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0.38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60C94" w:rsidRPr="001649B5" w:rsidTr="00560C94">
        <w:trPr>
          <w:trHeight w:val="364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94" w:rsidRPr="001649B5" w:rsidRDefault="00560C94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C94" w:rsidRPr="001649B5" w:rsidRDefault="00560C94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E52C6A" w:rsidRDefault="00E52C6A" w:rsidP="00CF24B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4062F5" w:rsidRPr="008F3A91" w:rsidRDefault="00B0497D" w:rsidP="008F3A91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CF24BA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Количините се </w:t>
      </w:r>
      <w:r w:rsidR="009B4B9F" w:rsidRPr="00CF24BA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земени од </w:t>
      </w:r>
      <w:r w:rsidR="009B4B9F" w:rsidRPr="00CF24BA">
        <w:rPr>
          <w:rFonts w:ascii="Times New Roman" w:hAnsi="Times New Roman" w:cs="Times New Roman"/>
          <w:b/>
          <w:bCs/>
          <w:lang w:val="mk-MK"/>
        </w:rPr>
        <w:t>Стручен наод и мислење од вешто лице Горан Сакалиев со арх. бр. 11-1457/4 од 08.03.2024 година.</w:t>
      </w:r>
    </w:p>
    <w:p w:rsidR="00E52C6A" w:rsidRDefault="00E52C6A" w:rsidP="00E875A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5. </w:t>
      </w:r>
      <w:r w:rsidR="00B0497D" w:rsidRPr="001649B5">
        <w:rPr>
          <w:rFonts w:ascii="Times New Roman" w:hAnsi="Times New Roman" w:cs="Times New Roman"/>
          <w:b/>
          <w:bCs/>
          <w:sz w:val="24"/>
          <w:szCs w:val="24"/>
          <w:lang w:val="mk-MK"/>
        </w:rPr>
        <w:t>Критериум за избор</w:t>
      </w:r>
      <w:r w:rsidR="00B0497D" w:rsidRPr="001649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497D" w:rsidRPr="001649B5">
        <w:rPr>
          <w:rFonts w:ascii="Times New Roman" w:hAnsi="Times New Roman" w:cs="Times New Roman"/>
          <w:sz w:val="24"/>
          <w:szCs w:val="24"/>
        </w:rPr>
        <w:t xml:space="preserve"> </w:t>
      </w:r>
      <w:r w:rsidR="00B0497D" w:rsidRPr="001649B5">
        <w:rPr>
          <w:rFonts w:ascii="Times New Roman" w:hAnsi="Times New Roman" w:cs="Times New Roman"/>
          <w:sz w:val="24"/>
          <w:szCs w:val="24"/>
          <w:lang w:val="mk-MK"/>
        </w:rPr>
        <w:t>Понудувачот кој има комплет потребни документи и ќе достави највисока понудена вкупна цена повисока од минималните за 1м³ ќе се избере како најповолен со кого ќе се склучи договор за купопродажба на огревно или техничко дрво. Понудувачите задолжително посебно да доставаат понуда за вкупната количина за огревно дрво даб</w:t>
      </w:r>
      <w:r w:rsidR="009B4B9F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B0497D" w:rsidRPr="001649B5">
        <w:rPr>
          <w:rFonts w:ascii="Times New Roman" w:hAnsi="Times New Roman" w:cs="Times New Roman"/>
          <w:sz w:val="24"/>
          <w:szCs w:val="24"/>
          <w:lang w:val="mk-MK"/>
        </w:rPr>
        <w:t>бука или за црн бор или за техничко дрво бука или црн бор.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E52C6A" w:rsidRPr="00E52C6A" w:rsidRDefault="00E52C6A" w:rsidP="00E875A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52C6A">
        <w:rPr>
          <w:rFonts w:ascii="Times New Roman" w:hAnsi="Times New Roman" w:cs="Times New Roman"/>
          <w:sz w:val="24"/>
          <w:szCs w:val="24"/>
        </w:rPr>
        <w:t>1</w:t>
      </w:r>
      <w:r w:rsidR="002D4CC5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  <w:proofErr w:type="spellStart"/>
      <w:r w:rsidRPr="00E52C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2C6A">
        <w:rPr>
          <w:rFonts w:ascii="Times New Roman" w:hAnsi="Times New Roman" w:cs="Times New Roman"/>
          <w:sz w:val="24"/>
          <w:szCs w:val="24"/>
        </w:rPr>
        <w:t xml:space="preserve"> </w:t>
      </w:r>
      <w:r w:rsidRPr="00E52C6A">
        <w:rPr>
          <w:rFonts w:ascii="Times New Roman" w:hAnsi="Times New Roman" w:cs="Times New Roman"/>
          <w:sz w:val="24"/>
          <w:szCs w:val="24"/>
          <w:lang w:val="mk-MK"/>
        </w:rPr>
        <w:t>Црн бор пилански трупци</w:t>
      </w:r>
    </w:p>
    <w:p w:rsidR="00E52C6A" w:rsidRPr="00E52C6A" w:rsidRDefault="00E52C6A" w:rsidP="00E875A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52C6A">
        <w:rPr>
          <w:rFonts w:ascii="Times New Roman" w:hAnsi="Times New Roman" w:cs="Times New Roman"/>
          <w:sz w:val="24"/>
          <w:szCs w:val="24"/>
        </w:rPr>
        <w:t>2</w:t>
      </w:r>
      <w:r w:rsidR="002D4CC5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  <w:proofErr w:type="spellStart"/>
      <w:r w:rsidRPr="00E52C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2C6A">
        <w:rPr>
          <w:rFonts w:ascii="Times New Roman" w:hAnsi="Times New Roman" w:cs="Times New Roman"/>
          <w:sz w:val="24"/>
          <w:szCs w:val="24"/>
        </w:rPr>
        <w:t xml:space="preserve"> </w:t>
      </w:r>
      <w:r w:rsidRPr="00E52C6A">
        <w:rPr>
          <w:rFonts w:ascii="Times New Roman" w:hAnsi="Times New Roman" w:cs="Times New Roman"/>
          <w:sz w:val="24"/>
          <w:szCs w:val="24"/>
          <w:lang w:val="mk-MK"/>
        </w:rPr>
        <w:t>Бука пилански трупци</w:t>
      </w:r>
    </w:p>
    <w:p w:rsidR="00E52C6A" w:rsidRPr="00E52C6A" w:rsidRDefault="00E52C6A" w:rsidP="00E875A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52C6A">
        <w:rPr>
          <w:rFonts w:ascii="Times New Roman" w:hAnsi="Times New Roman" w:cs="Times New Roman"/>
          <w:sz w:val="24"/>
          <w:szCs w:val="24"/>
          <w:lang w:val="mk-MK"/>
        </w:rPr>
        <w:t>3</w:t>
      </w:r>
      <w:r w:rsidR="002D4CC5">
        <w:rPr>
          <w:rFonts w:ascii="Times New Roman" w:hAnsi="Times New Roman" w:cs="Times New Roman"/>
          <w:sz w:val="24"/>
          <w:szCs w:val="24"/>
          <w:lang w:val="mk-MK"/>
        </w:rPr>
        <w:t>.</w:t>
      </w:r>
      <w:r w:rsidRPr="00E52C6A">
        <w:rPr>
          <w:rFonts w:ascii="Times New Roman" w:hAnsi="Times New Roman" w:cs="Times New Roman"/>
          <w:sz w:val="24"/>
          <w:szCs w:val="24"/>
          <w:lang w:val="mk-MK"/>
        </w:rPr>
        <w:t xml:space="preserve"> Црн бор огревно дрво</w:t>
      </w:r>
    </w:p>
    <w:p w:rsidR="00E52C6A" w:rsidRPr="00E52C6A" w:rsidRDefault="00E52C6A" w:rsidP="00E875A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52C6A">
        <w:rPr>
          <w:rFonts w:ascii="Times New Roman" w:hAnsi="Times New Roman" w:cs="Times New Roman"/>
          <w:sz w:val="24"/>
          <w:szCs w:val="24"/>
          <w:lang w:val="mk-MK"/>
        </w:rPr>
        <w:t>4</w:t>
      </w:r>
      <w:r w:rsidR="002D4CC5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  <w:r w:rsidRPr="00E52C6A">
        <w:rPr>
          <w:rFonts w:ascii="Times New Roman" w:hAnsi="Times New Roman" w:cs="Times New Roman"/>
          <w:sz w:val="24"/>
          <w:szCs w:val="24"/>
          <w:lang w:val="mk-MK"/>
        </w:rPr>
        <w:t>За Бука огревно дрво</w:t>
      </w:r>
    </w:p>
    <w:p w:rsidR="00B0497D" w:rsidRPr="001649B5" w:rsidRDefault="00E52C6A" w:rsidP="00E875A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52C6A">
        <w:rPr>
          <w:rFonts w:ascii="Times New Roman" w:hAnsi="Times New Roman" w:cs="Times New Roman"/>
          <w:sz w:val="24"/>
          <w:szCs w:val="24"/>
          <w:lang w:val="mk-MK"/>
        </w:rPr>
        <w:t>5</w:t>
      </w:r>
      <w:r w:rsidR="002D4CC5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  <w:r w:rsidRPr="00E52C6A">
        <w:rPr>
          <w:rFonts w:ascii="Times New Roman" w:hAnsi="Times New Roman" w:cs="Times New Roman"/>
          <w:sz w:val="24"/>
          <w:szCs w:val="24"/>
          <w:lang w:val="mk-MK"/>
        </w:rPr>
        <w:t>Даб огревно дрво.</w:t>
      </w:r>
    </w:p>
    <w:p w:rsidR="00A93FC8" w:rsidRDefault="00B0497D" w:rsidP="002D4CC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B4B9F">
        <w:rPr>
          <w:rFonts w:ascii="Times New Roman" w:hAnsi="Times New Roman" w:cs="Times New Roman"/>
          <w:b/>
          <w:bCs/>
          <w:sz w:val="24"/>
          <w:szCs w:val="24"/>
          <w:lang w:val="mk-MK"/>
        </w:rPr>
        <w:t>Склучување на договор и начин на плаќање</w:t>
      </w:r>
      <w:r w:rsidRPr="009B4B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93FC8"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Потребен износ за уплата на учество на јавниот повик изнесува 10.000,00 денари и треба да се уплати на сметка 200000020768177 со назнака </w:t>
      </w:r>
      <w:r w:rsidR="00A93FC8" w:rsidRPr="001649B5">
        <w:rPr>
          <w:rFonts w:ascii="Times New Roman" w:hAnsi="Times New Roman" w:cs="Times New Roman"/>
          <w:sz w:val="24"/>
          <w:szCs w:val="24"/>
        </w:rPr>
        <w:t>“</w:t>
      </w:r>
      <w:r w:rsidR="00A93FC8" w:rsidRPr="001649B5">
        <w:rPr>
          <w:rFonts w:ascii="Times New Roman" w:hAnsi="Times New Roman" w:cs="Times New Roman"/>
          <w:sz w:val="24"/>
          <w:szCs w:val="24"/>
          <w:lang w:val="mk-MK"/>
        </w:rPr>
        <w:t>за јавен повик за дрва</w:t>
      </w:r>
      <w:r w:rsidR="00A93FC8" w:rsidRPr="001649B5">
        <w:rPr>
          <w:rFonts w:ascii="Times New Roman" w:hAnsi="Times New Roman" w:cs="Times New Roman"/>
          <w:sz w:val="24"/>
          <w:szCs w:val="24"/>
        </w:rPr>
        <w:t>”</w:t>
      </w:r>
      <w:r w:rsidR="00A93FC8"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.  На најповолниот понудувачите кои учествувале на </w:t>
      </w:r>
      <w:r w:rsidR="00A93FC8" w:rsidRPr="001649B5">
        <w:rPr>
          <w:rFonts w:ascii="Times New Roman" w:hAnsi="Times New Roman" w:cs="Times New Roman"/>
          <w:sz w:val="24"/>
          <w:szCs w:val="24"/>
          <w:lang w:val="mk-MK"/>
        </w:rPr>
        <w:lastRenderedPageBreak/>
        <w:t>повикот, а кои нема да се склучи договор ќе му се врати уплатениот износ од 10.000,00 денари како котизација.</w:t>
      </w:r>
    </w:p>
    <w:p w:rsidR="002D4CC5" w:rsidRPr="002D4CC5" w:rsidRDefault="002D4CC5" w:rsidP="002D4CC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Плаќањето на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огревното и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 техничкото дрво ќе се врши авансно по 2</w:t>
      </w:r>
      <w:r>
        <w:rPr>
          <w:rFonts w:ascii="Times New Roman" w:hAnsi="Times New Roman" w:cs="Times New Roman"/>
          <w:sz w:val="24"/>
          <w:szCs w:val="24"/>
          <w:lang w:val="mk-MK"/>
        </w:rPr>
        <w:t>0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>% о</w:t>
      </w:r>
      <w:r>
        <w:rPr>
          <w:rFonts w:ascii="Times New Roman" w:hAnsi="Times New Roman" w:cs="Times New Roman"/>
          <w:sz w:val="24"/>
          <w:szCs w:val="24"/>
          <w:lang w:val="mk-MK"/>
        </w:rPr>
        <w:t>д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 вредноста на договорот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Динамиката на испорака на дрвената маса ќе биде во рок од </w:t>
      </w:r>
      <w:r>
        <w:rPr>
          <w:rFonts w:ascii="Times New Roman" w:hAnsi="Times New Roman" w:cs="Times New Roman"/>
          <w:sz w:val="24"/>
          <w:szCs w:val="24"/>
          <w:lang w:val="mk-MK"/>
        </w:rPr>
        <w:t>2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 месеци. Количината со динамиката ќе биде составен дел на договорот.</w:t>
      </w:r>
    </w:p>
    <w:p w:rsidR="009418CF" w:rsidRPr="001649B5" w:rsidRDefault="009418CF" w:rsidP="00CF24B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Испораката е од франко склад на 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>КП бр.965/1 КО Конопиште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и е на товар на купувачот кој се јавил на јавниот повик.</w:t>
      </w:r>
    </w:p>
    <w:p w:rsidR="009418CF" w:rsidRDefault="009418CF" w:rsidP="009418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При склучување на договорот купувачот се обврзува дека ќе ги купи сите класи на дрвна маса </w:t>
      </w:r>
      <w:r w:rsidR="00CF24BA">
        <w:rPr>
          <w:rFonts w:ascii="Times New Roman" w:hAnsi="Times New Roman" w:cs="Times New Roman"/>
          <w:sz w:val="24"/>
          <w:szCs w:val="24"/>
          <w:lang w:val="mk-MK"/>
        </w:rPr>
        <w:t xml:space="preserve">поединечно за огревно дрво и поединечно за техничко дрво 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>кои ќе произлезат од терен, во спротивно договорот се раскинува еднострано.</w:t>
      </w:r>
    </w:p>
    <w:p w:rsidR="008F3A91" w:rsidRDefault="008F3A91" w:rsidP="00A23C0B">
      <w:pPr>
        <w:tabs>
          <w:tab w:val="left" w:pos="2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8F3A91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        </w:t>
      </w:r>
      <w:r w:rsidRPr="008F3A91">
        <w:rPr>
          <w:rFonts w:ascii="Times New Roman" w:hAnsi="Times New Roman" w:cs="Times New Roman"/>
          <w:sz w:val="24"/>
          <w:szCs w:val="24"/>
          <w:lang w:val="mk-MK"/>
        </w:rPr>
        <w:t xml:space="preserve">Количините за продажба се </w:t>
      </w:r>
      <w:r w:rsidR="00EA3029">
        <w:rPr>
          <w:rFonts w:ascii="Times New Roman" w:hAnsi="Times New Roman" w:cs="Times New Roman"/>
          <w:sz w:val="24"/>
          <w:szCs w:val="24"/>
          <w:lang w:val="mk-MK"/>
        </w:rPr>
        <w:t xml:space="preserve">максимални </w:t>
      </w:r>
      <w:r w:rsidRPr="008F3A91">
        <w:rPr>
          <w:rFonts w:ascii="Times New Roman" w:hAnsi="Times New Roman" w:cs="Times New Roman"/>
          <w:sz w:val="24"/>
          <w:szCs w:val="24"/>
          <w:lang w:val="mk-MK"/>
        </w:rPr>
        <w:t xml:space="preserve">ориентациони истите можат да бидат променливи во зависност од фактчката состојба на терен. Помали или поголеми количини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дрвна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маса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пилански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трупци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огревно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дрво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ќе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регулира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со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склучување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Анекс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3C0B">
        <w:rPr>
          <w:rFonts w:ascii="Times New Roman" w:eastAsia="Calibri" w:hAnsi="Times New Roman" w:cs="Times New Roman"/>
          <w:sz w:val="24"/>
          <w:szCs w:val="24"/>
        </w:rPr>
        <w:t>Договорот</w:t>
      </w:r>
      <w:proofErr w:type="spellEnd"/>
      <w:r w:rsidRPr="00A23C0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23C0B" w:rsidRPr="00A23C0B" w:rsidRDefault="00A23C0B" w:rsidP="00A23C0B">
      <w:pPr>
        <w:tabs>
          <w:tab w:val="left" w:pos="2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A93FC8" w:rsidRPr="001649B5" w:rsidRDefault="00A93FC8" w:rsidP="009418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На најповолниот понудувач уплатената котизација ќе му се признае како вредност од авансот кои треба да го уплати.</w:t>
      </w:r>
    </w:p>
    <w:p w:rsidR="00672D33" w:rsidRPr="001649B5" w:rsidRDefault="00672D33" w:rsidP="00672D3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Комисија за спроведување на јавен повик</w:t>
      </w:r>
    </w:p>
    <w:p w:rsidR="00672D33" w:rsidRDefault="00636392" w:rsidP="00636392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(Претседател) Сашо Атанасов</w:t>
      </w:r>
    </w:p>
    <w:p w:rsidR="00636392" w:rsidRDefault="00636392" w:rsidP="00636392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(Член) Татјана Ѓорѓиева</w:t>
      </w:r>
    </w:p>
    <w:p w:rsidR="00CF24BA" w:rsidRDefault="00636392" w:rsidP="00636392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(Член) Ристо Сакалиев</w:t>
      </w:r>
    </w:p>
    <w:p w:rsidR="0034103D" w:rsidRDefault="0034103D" w:rsidP="00636392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(Член) Боне Јорданов</w:t>
      </w:r>
    </w:p>
    <w:p w:rsidR="0034103D" w:rsidRDefault="0034103D" w:rsidP="00636392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(Член) Димче Атанасов</w:t>
      </w:r>
    </w:p>
    <w:p w:rsidR="00CF24BA" w:rsidRDefault="00CF24BA" w:rsidP="00D0314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D4CC5" w:rsidRDefault="002D4CC5" w:rsidP="00D0314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D4CC5" w:rsidRDefault="002D4CC5" w:rsidP="00D0314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D4CC5" w:rsidRDefault="002D4CC5" w:rsidP="00D0314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D4CC5" w:rsidRDefault="002D4CC5" w:rsidP="00D0314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D4CC5" w:rsidRDefault="002D4CC5" w:rsidP="00D0314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D4CC5" w:rsidRDefault="002D4CC5" w:rsidP="00D0314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D4CC5" w:rsidRDefault="002D4CC5" w:rsidP="00D0314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CF24BA" w:rsidRPr="0034103D" w:rsidRDefault="00CF24BA" w:rsidP="00D0314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649B5" w:rsidRPr="001649B5" w:rsidRDefault="001649B5" w:rsidP="00D0314F">
      <w:pPr>
        <w:ind w:firstLine="720"/>
        <w:jc w:val="both"/>
        <w:rPr>
          <w:rFonts w:ascii="Times New Roman" w:hAnsi="Times New Roman" w:cs="Times New Roman"/>
          <w:lang w:val="mk-MK"/>
        </w:rPr>
      </w:pPr>
      <w:proofErr w:type="spellStart"/>
      <w:r w:rsidRPr="001649B5">
        <w:rPr>
          <w:rFonts w:ascii="Times New Roman" w:hAnsi="Times New Roman" w:cs="Times New Roman"/>
        </w:rPr>
        <w:lastRenderedPageBreak/>
        <w:t>Врз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основа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на</w:t>
      </w:r>
      <w:proofErr w:type="spellEnd"/>
      <w:r w:rsidRPr="001649B5">
        <w:rPr>
          <w:rFonts w:ascii="Times New Roman" w:hAnsi="Times New Roman" w:cs="Times New Roman"/>
        </w:rPr>
        <w:t xml:space="preserve"> ЈАВНИОТ ПОВИК </w:t>
      </w:r>
      <w:proofErr w:type="spellStart"/>
      <w:r w:rsidRPr="001649B5">
        <w:rPr>
          <w:rFonts w:ascii="Times New Roman" w:hAnsi="Times New Roman" w:cs="Times New Roman"/>
        </w:rPr>
        <w:t>објавен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од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страна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на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r w:rsidRPr="001649B5">
        <w:rPr>
          <w:rFonts w:ascii="Times New Roman" w:hAnsi="Times New Roman" w:cs="Times New Roman"/>
          <w:lang w:val="mk-MK"/>
        </w:rPr>
        <w:t>ЈП ЈАСМИН Кавадарци,</w:t>
      </w:r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за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продажба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на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огревно</w:t>
      </w:r>
      <w:proofErr w:type="spellEnd"/>
      <w:r w:rsidRPr="001649B5">
        <w:rPr>
          <w:rFonts w:ascii="Times New Roman" w:hAnsi="Times New Roman" w:cs="Times New Roman"/>
        </w:rPr>
        <w:t xml:space="preserve"> и </w:t>
      </w:r>
      <w:proofErr w:type="spellStart"/>
      <w:r w:rsidRPr="001649B5">
        <w:rPr>
          <w:rFonts w:ascii="Times New Roman" w:hAnsi="Times New Roman" w:cs="Times New Roman"/>
        </w:rPr>
        <w:t>технчко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дрво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објавен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на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r w:rsidRPr="001649B5">
        <w:rPr>
          <w:rFonts w:ascii="Times New Roman" w:hAnsi="Times New Roman" w:cs="Times New Roman"/>
          <w:lang w:val="mk-MK"/>
        </w:rPr>
        <w:t xml:space="preserve">огласна табла во ЈП ЈАСМИН Кавадарци, </w:t>
      </w:r>
      <w:proofErr w:type="spellStart"/>
      <w:r w:rsidRPr="001649B5">
        <w:rPr>
          <w:rFonts w:ascii="Times New Roman" w:hAnsi="Times New Roman" w:cs="Times New Roman"/>
        </w:rPr>
        <w:t>веб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страната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на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r w:rsidRPr="001649B5">
        <w:rPr>
          <w:rFonts w:ascii="Times New Roman" w:hAnsi="Times New Roman" w:cs="Times New Roman"/>
          <w:lang w:val="mk-MK"/>
        </w:rPr>
        <w:t>Општина Кавадарци</w:t>
      </w:r>
      <w:r w:rsidRPr="001649B5">
        <w:rPr>
          <w:rFonts w:ascii="Times New Roman" w:hAnsi="Times New Roman" w:cs="Times New Roman"/>
        </w:rPr>
        <w:t xml:space="preserve"> и </w:t>
      </w:r>
      <w:proofErr w:type="spellStart"/>
      <w:r w:rsidRPr="001649B5">
        <w:rPr>
          <w:rFonts w:ascii="Times New Roman" w:hAnsi="Times New Roman" w:cs="Times New Roman"/>
        </w:rPr>
        <w:t>јавниот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медиум</w:t>
      </w:r>
      <w:proofErr w:type="spellEnd"/>
      <w:r w:rsidRPr="001649B5">
        <w:rPr>
          <w:rFonts w:ascii="Times New Roman" w:hAnsi="Times New Roman" w:cs="Times New Roman"/>
        </w:rPr>
        <w:t xml:space="preserve"> КТВ </w:t>
      </w:r>
      <w:proofErr w:type="spellStart"/>
      <w:proofErr w:type="gramStart"/>
      <w:r w:rsidRPr="001649B5">
        <w:rPr>
          <w:rFonts w:ascii="Times New Roman" w:hAnsi="Times New Roman" w:cs="Times New Roman"/>
        </w:rPr>
        <w:t>телевизија</w:t>
      </w:r>
      <w:proofErr w:type="spellEnd"/>
      <w:r w:rsidRPr="001649B5">
        <w:rPr>
          <w:rFonts w:ascii="Times New Roman" w:hAnsi="Times New Roman" w:cs="Times New Roman"/>
        </w:rPr>
        <w:t xml:space="preserve"> ,</w:t>
      </w:r>
      <w:proofErr w:type="gram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ја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поднесуваме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следнава</w:t>
      </w:r>
      <w:proofErr w:type="spellEnd"/>
      <w:r w:rsidRPr="001649B5">
        <w:rPr>
          <w:rFonts w:ascii="Times New Roman" w:hAnsi="Times New Roman" w:cs="Times New Roman"/>
        </w:rPr>
        <w:t>:</w:t>
      </w:r>
    </w:p>
    <w:p w:rsidR="001649B5" w:rsidRPr="00D0314F" w:rsidRDefault="001649B5" w:rsidP="00D0314F">
      <w:pPr>
        <w:ind w:firstLine="720"/>
        <w:jc w:val="center"/>
        <w:rPr>
          <w:rFonts w:ascii="Times New Roman" w:hAnsi="Times New Roman" w:cs="Times New Roman"/>
          <w:b/>
          <w:bCs/>
          <w:lang w:val="mk-MK"/>
        </w:rPr>
      </w:pPr>
      <w:r w:rsidRPr="00D0314F">
        <w:rPr>
          <w:rFonts w:ascii="Times New Roman" w:hAnsi="Times New Roman" w:cs="Times New Roman"/>
          <w:b/>
          <w:bCs/>
        </w:rPr>
        <w:t>П О Н У Д А</w:t>
      </w:r>
    </w:p>
    <w:p w:rsidR="001649B5" w:rsidRPr="00D0314F" w:rsidRDefault="001649B5" w:rsidP="00D0314F">
      <w:pPr>
        <w:ind w:firstLine="720"/>
        <w:jc w:val="center"/>
        <w:rPr>
          <w:rFonts w:ascii="Times New Roman" w:hAnsi="Times New Roman" w:cs="Times New Roman"/>
          <w:b/>
          <w:bCs/>
          <w:lang w:val="mk-MK"/>
        </w:rPr>
      </w:pPr>
      <w:proofErr w:type="spellStart"/>
      <w:r w:rsidRPr="00D0314F">
        <w:rPr>
          <w:rFonts w:ascii="Times New Roman" w:hAnsi="Times New Roman" w:cs="Times New Roman"/>
          <w:b/>
          <w:bCs/>
        </w:rPr>
        <w:t>За</w:t>
      </w:r>
      <w:proofErr w:type="spellEnd"/>
      <w:r w:rsidRPr="00D031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14F">
        <w:rPr>
          <w:rFonts w:ascii="Times New Roman" w:hAnsi="Times New Roman" w:cs="Times New Roman"/>
          <w:b/>
          <w:bCs/>
        </w:rPr>
        <w:t>купување</w:t>
      </w:r>
      <w:proofErr w:type="spellEnd"/>
      <w:r w:rsidRPr="00D031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14F">
        <w:rPr>
          <w:rFonts w:ascii="Times New Roman" w:hAnsi="Times New Roman" w:cs="Times New Roman"/>
          <w:b/>
          <w:bCs/>
        </w:rPr>
        <w:t>на</w:t>
      </w:r>
      <w:proofErr w:type="spellEnd"/>
      <w:r w:rsidRPr="00D031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14F">
        <w:rPr>
          <w:rFonts w:ascii="Times New Roman" w:hAnsi="Times New Roman" w:cs="Times New Roman"/>
          <w:b/>
          <w:bCs/>
        </w:rPr>
        <w:t>огревно</w:t>
      </w:r>
      <w:proofErr w:type="spellEnd"/>
      <w:r w:rsidRPr="00D031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14F">
        <w:rPr>
          <w:rFonts w:ascii="Times New Roman" w:hAnsi="Times New Roman" w:cs="Times New Roman"/>
          <w:b/>
          <w:bCs/>
        </w:rPr>
        <w:t>или</w:t>
      </w:r>
      <w:proofErr w:type="spellEnd"/>
      <w:r w:rsidRPr="00D031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14F">
        <w:rPr>
          <w:rFonts w:ascii="Times New Roman" w:hAnsi="Times New Roman" w:cs="Times New Roman"/>
          <w:b/>
          <w:bCs/>
        </w:rPr>
        <w:t>техничко</w:t>
      </w:r>
      <w:proofErr w:type="spellEnd"/>
      <w:r w:rsidRPr="00D031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14F">
        <w:rPr>
          <w:rFonts w:ascii="Times New Roman" w:hAnsi="Times New Roman" w:cs="Times New Roman"/>
          <w:b/>
          <w:bCs/>
        </w:rPr>
        <w:t>дрво</w:t>
      </w:r>
      <w:proofErr w:type="spellEnd"/>
    </w:p>
    <w:p w:rsidR="001649B5" w:rsidRP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 xml:space="preserve"> I.1. </w:t>
      </w:r>
      <w:proofErr w:type="spellStart"/>
      <w:r w:rsidRPr="001649B5">
        <w:rPr>
          <w:rFonts w:ascii="Times New Roman" w:hAnsi="Times New Roman" w:cs="Times New Roman"/>
        </w:rPr>
        <w:t>Име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на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понудувачот</w:t>
      </w:r>
      <w:proofErr w:type="spellEnd"/>
      <w:r w:rsidRPr="001649B5">
        <w:rPr>
          <w:rFonts w:ascii="Times New Roman" w:hAnsi="Times New Roman" w:cs="Times New Roman"/>
        </w:rPr>
        <w:t>: ___________________________________________________</w:t>
      </w:r>
    </w:p>
    <w:p w:rsidR="001649B5" w:rsidRP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 xml:space="preserve"> I.2. </w:t>
      </w:r>
      <w:proofErr w:type="spellStart"/>
      <w:r w:rsidRPr="001649B5">
        <w:rPr>
          <w:rFonts w:ascii="Times New Roman" w:hAnsi="Times New Roman" w:cs="Times New Roman"/>
        </w:rPr>
        <w:t>Контакт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информации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</w:p>
    <w:p w:rsidR="001649B5" w:rsidRP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 xml:space="preserve">− </w:t>
      </w:r>
      <w:proofErr w:type="spellStart"/>
      <w:r w:rsidRPr="001649B5">
        <w:rPr>
          <w:rFonts w:ascii="Times New Roman" w:hAnsi="Times New Roman" w:cs="Times New Roman"/>
        </w:rPr>
        <w:t>Адреса</w:t>
      </w:r>
      <w:proofErr w:type="spellEnd"/>
      <w:r w:rsidRPr="001649B5">
        <w:rPr>
          <w:rFonts w:ascii="Times New Roman" w:hAnsi="Times New Roman" w:cs="Times New Roman"/>
        </w:rPr>
        <w:t xml:space="preserve">: _________________________________________________________ </w:t>
      </w:r>
    </w:p>
    <w:p w:rsidR="001649B5" w:rsidRP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 xml:space="preserve">− </w:t>
      </w:r>
      <w:proofErr w:type="spellStart"/>
      <w:r w:rsidRPr="001649B5">
        <w:rPr>
          <w:rFonts w:ascii="Times New Roman" w:hAnsi="Times New Roman" w:cs="Times New Roman"/>
        </w:rPr>
        <w:t>Телефон</w:t>
      </w:r>
      <w:proofErr w:type="spellEnd"/>
      <w:r w:rsidRPr="001649B5">
        <w:rPr>
          <w:rFonts w:ascii="Times New Roman" w:hAnsi="Times New Roman" w:cs="Times New Roman"/>
        </w:rPr>
        <w:t xml:space="preserve">: ______________________________________________________ </w:t>
      </w:r>
    </w:p>
    <w:p w:rsidR="001649B5" w:rsidRP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 xml:space="preserve">− </w:t>
      </w:r>
      <w:proofErr w:type="spellStart"/>
      <w:r w:rsidRPr="001649B5">
        <w:rPr>
          <w:rFonts w:ascii="Times New Roman" w:hAnsi="Times New Roman" w:cs="Times New Roman"/>
        </w:rPr>
        <w:t>Факс</w:t>
      </w:r>
      <w:proofErr w:type="spellEnd"/>
      <w:r w:rsidRPr="001649B5">
        <w:rPr>
          <w:rFonts w:ascii="Times New Roman" w:hAnsi="Times New Roman" w:cs="Times New Roman"/>
        </w:rPr>
        <w:t xml:space="preserve">: ___________________________________________________________ </w:t>
      </w:r>
    </w:p>
    <w:p w:rsidR="001649B5" w:rsidRP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>− Е-</w:t>
      </w:r>
      <w:proofErr w:type="spellStart"/>
      <w:r w:rsidRPr="001649B5">
        <w:rPr>
          <w:rFonts w:ascii="Times New Roman" w:hAnsi="Times New Roman" w:cs="Times New Roman"/>
        </w:rPr>
        <w:t>пошта</w:t>
      </w:r>
      <w:proofErr w:type="spellEnd"/>
      <w:r w:rsidRPr="001649B5">
        <w:rPr>
          <w:rFonts w:ascii="Times New Roman" w:hAnsi="Times New Roman" w:cs="Times New Roman"/>
        </w:rPr>
        <w:t xml:space="preserve">: ___________________________________________________________ </w:t>
      </w:r>
    </w:p>
    <w:p w:rsidR="001649B5" w:rsidRP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 xml:space="preserve">− </w:t>
      </w:r>
      <w:proofErr w:type="spellStart"/>
      <w:r w:rsidRPr="001649B5">
        <w:rPr>
          <w:rFonts w:ascii="Times New Roman" w:hAnsi="Times New Roman" w:cs="Times New Roman"/>
        </w:rPr>
        <w:t>Лице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за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контакт</w:t>
      </w:r>
      <w:proofErr w:type="spellEnd"/>
      <w:r w:rsidRPr="001649B5">
        <w:rPr>
          <w:rFonts w:ascii="Times New Roman" w:hAnsi="Times New Roman" w:cs="Times New Roman"/>
        </w:rPr>
        <w:t xml:space="preserve">: _____________________________________________________ </w:t>
      </w:r>
    </w:p>
    <w:p w:rsidR="001649B5" w:rsidRP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 xml:space="preserve">I.3. </w:t>
      </w:r>
      <w:proofErr w:type="spellStart"/>
      <w:r w:rsidRPr="001649B5">
        <w:rPr>
          <w:rFonts w:ascii="Times New Roman" w:hAnsi="Times New Roman" w:cs="Times New Roman"/>
        </w:rPr>
        <w:t>Одговорно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лице</w:t>
      </w:r>
      <w:proofErr w:type="spellEnd"/>
      <w:r w:rsidRPr="001649B5">
        <w:rPr>
          <w:rFonts w:ascii="Times New Roman" w:hAnsi="Times New Roman" w:cs="Times New Roman"/>
        </w:rPr>
        <w:t>: ________________________________________________________</w:t>
      </w:r>
    </w:p>
    <w:p w:rsidR="001649B5" w:rsidRP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 xml:space="preserve"> I.4. </w:t>
      </w:r>
      <w:proofErr w:type="spellStart"/>
      <w:r w:rsidRPr="001649B5">
        <w:rPr>
          <w:rFonts w:ascii="Times New Roman" w:hAnsi="Times New Roman" w:cs="Times New Roman"/>
        </w:rPr>
        <w:t>Даночен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број</w:t>
      </w:r>
      <w:proofErr w:type="spellEnd"/>
      <w:r w:rsidRPr="001649B5">
        <w:rPr>
          <w:rFonts w:ascii="Times New Roman" w:hAnsi="Times New Roman" w:cs="Times New Roman"/>
        </w:rPr>
        <w:t>: __________________________________________________________</w:t>
      </w:r>
    </w:p>
    <w:p w:rsidR="001649B5" w:rsidRP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 xml:space="preserve"> I.5. </w:t>
      </w:r>
      <w:proofErr w:type="spellStart"/>
      <w:r w:rsidRPr="001649B5">
        <w:rPr>
          <w:rFonts w:ascii="Times New Roman" w:hAnsi="Times New Roman" w:cs="Times New Roman"/>
        </w:rPr>
        <w:t>Матичен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број</w:t>
      </w:r>
      <w:proofErr w:type="spellEnd"/>
      <w:r w:rsidRPr="001649B5">
        <w:rPr>
          <w:rFonts w:ascii="Times New Roman" w:hAnsi="Times New Roman" w:cs="Times New Roman"/>
        </w:rPr>
        <w:t xml:space="preserve">: __________________________________________________________ </w:t>
      </w:r>
    </w:p>
    <w:p w:rsidR="001649B5" w:rsidRDefault="001649B5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649B5">
        <w:rPr>
          <w:rFonts w:ascii="Times New Roman" w:hAnsi="Times New Roman" w:cs="Times New Roman"/>
        </w:rPr>
        <w:t>II.</w:t>
      </w:r>
      <w:proofErr w:type="gramStart"/>
      <w:r w:rsidRPr="001649B5">
        <w:rPr>
          <w:rFonts w:ascii="Times New Roman" w:hAnsi="Times New Roman" w:cs="Times New Roman"/>
        </w:rPr>
        <w:t>1.Согласни</w:t>
      </w:r>
      <w:proofErr w:type="gram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сме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да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ги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купиме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вашите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огревни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r w:rsidR="00DD68A1">
        <w:rPr>
          <w:rFonts w:ascii="Times New Roman" w:hAnsi="Times New Roman" w:cs="Times New Roman"/>
          <w:lang w:val="mk-MK"/>
        </w:rPr>
        <w:t xml:space="preserve">/ технички </w:t>
      </w:r>
      <w:proofErr w:type="spellStart"/>
      <w:r w:rsidRPr="001649B5">
        <w:rPr>
          <w:rFonts w:ascii="Times New Roman" w:hAnsi="Times New Roman" w:cs="Times New Roman"/>
        </w:rPr>
        <w:t>дрва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од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од склад </w:t>
      </w:r>
      <w:r w:rsidRPr="00D0314F">
        <w:rPr>
          <w:rFonts w:ascii="Times New Roman" w:hAnsi="Times New Roman" w:cs="Times New Roman"/>
          <w:lang w:val="mk-MK"/>
        </w:rPr>
        <w:t>КП бр.965/1 КО Конопиште</w:t>
      </w:r>
      <w:r w:rsidRPr="001649B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според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следните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понудени</w:t>
      </w:r>
      <w:proofErr w:type="spellEnd"/>
      <w:r w:rsidRPr="001649B5">
        <w:rPr>
          <w:rFonts w:ascii="Times New Roman" w:hAnsi="Times New Roman" w:cs="Times New Roman"/>
        </w:rPr>
        <w:t xml:space="preserve"> </w:t>
      </w:r>
      <w:proofErr w:type="spellStart"/>
      <w:r w:rsidRPr="001649B5">
        <w:rPr>
          <w:rFonts w:ascii="Times New Roman" w:hAnsi="Times New Roman" w:cs="Times New Roman"/>
        </w:rPr>
        <w:t>цени</w:t>
      </w:r>
      <w:proofErr w:type="spellEnd"/>
      <w:r w:rsidRPr="001649B5">
        <w:rPr>
          <w:rFonts w:ascii="Times New Roman" w:hAnsi="Times New Roman" w:cs="Times New Roman"/>
        </w:rPr>
        <w:t xml:space="preserve">: </w:t>
      </w:r>
    </w:p>
    <w:p w:rsidR="0034103D" w:rsidRPr="001649B5" w:rsidRDefault="0034103D" w:rsidP="0034103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1.Црн бор (Пилански трупци II класа, Пилански трупци III класа, Тенка обловина (Обло техничко дрво), 16-24 см со количина од 305,83м³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2815"/>
        <w:gridCol w:w="990"/>
        <w:gridCol w:w="1224"/>
        <w:gridCol w:w="996"/>
        <w:gridCol w:w="1080"/>
        <w:gridCol w:w="1080"/>
        <w:gridCol w:w="1620"/>
      </w:tblGrid>
      <w:tr w:rsidR="0034103D" w:rsidRPr="001649B5" w:rsidTr="00D6498D">
        <w:trPr>
          <w:trHeight w:val="142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Сортимент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мерка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Количина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560C94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1/м³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  <w:p w:rsidR="0034103D" w:rsidRPr="00560C94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Вкупно без ДДВ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ДДВ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Вкупно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ДДВ</w:t>
            </w:r>
          </w:p>
        </w:tc>
      </w:tr>
      <w:tr w:rsidR="0034103D" w:rsidRPr="001649B5" w:rsidTr="00D6498D">
        <w:trPr>
          <w:trHeight w:val="372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ЦРН БОР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Пилански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трупци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38.23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103D" w:rsidRPr="001649B5" w:rsidTr="00D6498D">
        <w:trPr>
          <w:trHeight w:val="372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ЦРН БОР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Пилански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трупци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III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191.14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103D" w:rsidRPr="001649B5" w:rsidTr="00D6498D">
        <w:trPr>
          <w:trHeight w:val="372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ЦРН БОР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Тенка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обловина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Обло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техничко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дрво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), 16-24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см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76.46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103D" w:rsidRPr="001649B5" w:rsidTr="00D6498D">
        <w:trPr>
          <w:trHeight w:val="372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34103D" w:rsidRPr="001649B5" w:rsidRDefault="0034103D" w:rsidP="0034103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34103D" w:rsidRPr="001649B5" w:rsidRDefault="0034103D" w:rsidP="0034103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2. Бука (Пилански трупци II класа, Пилански трупци III класа) со количина од 72,12м³</w:t>
      </w:r>
    </w:p>
    <w:tbl>
      <w:tblPr>
        <w:tblW w:w="9803" w:type="dxa"/>
        <w:tblLook w:val="04A0" w:firstRow="1" w:lastRow="0" w:firstColumn="1" w:lastColumn="0" w:noHBand="0" w:noVBand="1"/>
      </w:tblPr>
      <w:tblGrid>
        <w:gridCol w:w="2785"/>
        <w:gridCol w:w="990"/>
        <w:gridCol w:w="1260"/>
        <w:gridCol w:w="990"/>
        <w:gridCol w:w="1080"/>
        <w:gridCol w:w="1080"/>
        <w:gridCol w:w="1618"/>
      </w:tblGrid>
      <w:tr w:rsidR="0034103D" w:rsidRPr="001649B5" w:rsidTr="00D6498D">
        <w:trPr>
          <w:trHeight w:val="156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Сортимент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мерка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Количина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1/м³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  <w:p w:rsidR="0034103D" w:rsidRPr="00560C94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Вкупно без ДДВ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ДДВ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Вкупно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ДДВ</w:t>
            </w:r>
          </w:p>
        </w:tc>
      </w:tr>
      <w:tr w:rsidR="0034103D" w:rsidRPr="001649B5" w:rsidTr="00D6498D">
        <w:trPr>
          <w:trHeight w:val="4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 Пилански трупци II класа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12.02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103D" w:rsidRPr="001649B5" w:rsidTr="00D6498D">
        <w:trPr>
          <w:trHeight w:val="4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 Пилански трупци III класа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60.1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103D" w:rsidRPr="001649B5" w:rsidTr="00D6498D">
        <w:trPr>
          <w:trHeight w:val="4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34103D" w:rsidRPr="001649B5" w:rsidRDefault="0034103D" w:rsidP="0034103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34103D" w:rsidRPr="001649B5" w:rsidRDefault="0034103D" w:rsidP="0034103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3. Црн бор (Огревно дрво I/II класа (3-16 см)) со количина од 76,45м³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2785"/>
        <w:gridCol w:w="990"/>
        <w:gridCol w:w="1260"/>
        <w:gridCol w:w="990"/>
        <w:gridCol w:w="1080"/>
        <w:gridCol w:w="1080"/>
        <w:gridCol w:w="1620"/>
      </w:tblGrid>
      <w:tr w:rsidR="0034103D" w:rsidRPr="001649B5" w:rsidTr="00D6498D">
        <w:trPr>
          <w:trHeight w:val="139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Сортимент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мерка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Количина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1/м³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Вкупно без ДДВ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ДДВ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Вкупно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ДДВ</w:t>
            </w:r>
          </w:p>
        </w:tc>
      </w:tr>
      <w:tr w:rsidR="0034103D" w:rsidRPr="001649B5" w:rsidTr="00D6498D">
        <w:trPr>
          <w:trHeight w:val="366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ЦРН БОР Огревно дрво I/II класа (3-16 см)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76.45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103D" w:rsidRPr="001649B5" w:rsidTr="00D6498D">
        <w:trPr>
          <w:trHeight w:val="366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34103D" w:rsidRPr="001649B5" w:rsidRDefault="0034103D" w:rsidP="0034103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34103D" w:rsidRPr="001649B5" w:rsidRDefault="0034103D" w:rsidP="0034103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4. Бука (Огревно дрво I класа (7-16 см), Огревно дрво II класа (3-7 см)) со количина од 48,07м³</w:t>
      </w:r>
    </w:p>
    <w:tbl>
      <w:tblPr>
        <w:tblW w:w="9958" w:type="dxa"/>
        <w:tblLook w:val="04A0" w:firstRow="1" w:lastRow="0" w:firstColumn="1" w:lastColumn="0" w:noHBand="0" w:noVBand="1"/>
      </w:tblPr>
      <w:tblGrid>
        <w:gridCol w:w="2785"/>
        <w:gridCol w:w="990"/>
        <w:gridCol w:w="1260"/>
        <w:gridCol w:w="990"/>
        <w:gridCol w:w="1080"/>
        <w:gridCol w:w="1080"/>
        <w:gridCol w:w="1773"/>
      </w:tblGrid>
      <w:tr w:rsidR="0034103D" w:rsidRPr="001649B5" w:rsidTr="00D6498D">
        <w:trPr>
          <w:trHeight w:val="148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Сортимент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мерка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Количина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1/м³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Вкупно без ДДВ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ДДВ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Вкупно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ДДВ</w:t>
            </w:r>
          </w:p>
        </w:tc>
      </w:tr>
      <w:tr w:rsidR="0034103D" w:rsidRPr="001649B5" w:rsidTr="00D6498D">
        <w:trPr>
          <w:trHeight w:val="387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 Огревно дрво I класа (7-16 см)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36.06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103D" w:rsidRPr="001649B5" w:rsidTr="00D6498D">
        <w:trPr>
          <w:trHeight w:val="387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БУКА Огревно дрво II класа (3-7 см)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12.01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103D" w:rsidRPr="001649B5" w:rsidTr="00D6498D">
        <w:trPr>
          <w:trHeight w:val="387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34103D" w:rsidRPr="001649B5" w:rsidRDefault="0034103D" w:rsidP="0034103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34103D" w:rsidRPr="001649B5" w:rsidRDefault="0034103D" w:rsidP="0034103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649B5">
        <w:rPr>
          <w:rFonts w:ascii="Times New Roman" w:hAnsi="Times New Roman" w:cs="Times New Roman"/>
          <w:sz w:val="24"/>
          <w:szCs w:val="24"/>
          <w:lang w:val="mk-MK"/>
        </w:rPr>
        <w:t>5. Даб (Огревно дрво I класа (7-16 см), Огревно дрво II класа (3-7 см)) со количина од 3,76м³.</w:t>
      </w:r>
    </w:p>
    <w:tbl>
      <w:tblPr>
        <w:tblW w:w="9999" w:type="dxa"/>
        <w:tblLook w:val="04A0" w:firstRow="1" w:lastRow="0" w:firstColumn="1" w:lastColumn="0" w:noHBand="0" w:noVBand="1"/>
      </w:tblPr>
      <w:tblGrid>
        <w:gridCol w:w="2785"/>
        <w:gridCol w:w="990"/>
        <w:gridCol w:w="1260"/>
        <w:gridCol w:w="990"/>
        <w:gridCol w:w="1080"/>
        <w:gridCol w:w="1080"/>
        <w:gridCol w:w="1814"/>
      </w:tblGrid>
      <w:tr w:rsidR="0034103D" w:rsidRPr="001649B5" w:rsidTr="00D6498D">
        <w:trPr>
          <w:trHeight w:val="13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Сортимент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класа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вид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мерка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Количина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Ед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цена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1/м³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Вкупно без ДДВ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ДДВ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Вкупно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1649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ДДВ</w:t>
            </w:r>
          </w:p>
        </w:tc>
      </w:tr>
      <w:tr w:rsidR="0034103D" w:rsidRPr="001649B5" w:rsidTr="00D6498D">
        <w:trPr>
          <w:trHeight w:val="36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ДАБ Огревно дрво I класа (7-16 см)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103D" w:rsidRPr="001649B5" w:rsidTr="00D6498D">
        <w:trPr>
          <w:trHeight w:val="36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ДАБ Огревно дрво II класа (3-7 см)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m³</w:t>
            </w: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0.38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103D" w:rsidRPr="001649B5" w:rsidTr="00D6498D">
        <w:trPr>
          <w:trHeight w:val="364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D" w:rsidRPr="001649B5" w:rsidRDefault="0034103D" w:rsidP="00D6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3D" w:rsidRPr="001649B5" w:rsidRDefault="0034103D" w:rsidP="00D6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49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34103D" w:rsidRDefault="0034103D" w:rsidP="0034103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34103D" w:rsidRPr="0034103D" w:rsidRDefault="0034103D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:rsidR="00D0314F" w:rsidRPr="00CF24BA" w:rsidRDefault="00D0314F" w:rsidP="001649B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F24BA"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прифаќаме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начинот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рокот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доставување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огревните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техничките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дрва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утврдени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јавниот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повик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утврден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договорот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купопродажба</w:t>
      </w:r>
      <w:proofErr w:type="spellEnd"/>
      <w:r w:rsidRPr="00CF24BA">
        <w:rPr>
          <w:rFonts w:ascii="Times New Roman" w:hAnsi="Times New Roman" w:cs="Times New Roman"/>
          <w:sz w:val="24"/>
          <w:szCs w:val="24"/>
          <w:lang w:val="mk-MK"/>
        </w:rPr>
        <w:t>.</w:t>
      </w:r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4F" w:rsidRDefault="00D0314F" w:rsidP="001649B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F24BA">
        <w:rPr>
          <w:rFonts w:ascii="Times New Roman" w:hAnsi="Times New Roman" w:cs="Times New Roman"/>
          <w:sz w:val="24"/>
          <w:szCs w:val="24"/>
        </w:rPr>
        <w:t>III.</w:t>
      </w:r>
      <w:proofErr w:type="gramStart"/>
      <w:r w:rsidRPr="00CF24BA">
        <w:rPr>
          <w:rFonts w:ascii="Times New Roman" w:hAnsi="Times New Roman" w:cs="Times New Roman"/>
          <w:sz w:val="24"/>
          <w:szCs w:val="24"/>
          <w:lang w:val="mk-MK"/>
        </w:rPr>
        <w:t>3.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Во</w:t>
      </w:r>
      <w:proofErr w:type="spellEnd"/>
      <w:proofErr w:type="gram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колку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избрани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најповолни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купувачи</w:t>
      </w:r>
      <w:proofErr w:type="spellEnd"/>
      <w:r w:rsidR="002D4CC5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CF24BA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склучиме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договорот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купување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дрвата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средствата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10</w:t>
      </w:r>
      <w:r w:rsidRPr="00CF24BA">
        <w:rPr>
          <w:rFonts w:ascii="Times New Roman" w:hAnsi="Times New Roman" w:cs="Times New Roman"/>
          <w:sz w:val="24"/>
          <w:szCs w:val="24"/>
          <w:lang w:val="mk-MK"/>
        </w:rPr>
        <w:t>.</w:t>
      </w:r>
      <w:r w:rsidRPr="00CF24BA">
        <w:rPr>
          <w:rFonts w:ascii="Times New Roman" w:hAnsi="Times New Roman" w:cs="Times New Roman"/>
          <w:sz w:val="24"/>
          <w:szCs w:val="24"/>
        </w:rPr>
        <w:t>000</w:t>
      </w:r>
      <w:r w:rsidRPr="00CF24BA">
        <w:rPr>
          <w:rFonts w:ascii="Times New Roman" w:hAnsi="Times New Roman" w:cs="Times New Roman"/>
          <w:sz w:val="24"/>
          <w:szCs w:val="24"/>
          <w:lang w:val="mk-MK"/>
        </w:rPr>
        <w:t>,00</w:t>
      </w:r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денари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учество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јавниот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повик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вратат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казна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>.</w:t>
      </w:r>
    </w:p>
    <w:p w:rsidR="002D4CC5" w:rsidRPr="002D4CC5" w:rsidRDefault="002D4CC5" w:rsidP="001649B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mk-MK"/>
        </w:rPr>
        <w:t>Се</w:t>
      </w:r>
      <w:proofErr w:type="gramEnd"/>
      <w:r>
        <w:rPr>
          <w:rFonts w:ascii="Times New Roman" w:hAnsi="Times New Roman" w:cs="Times New Roman"/>
          <w:sz w:val="24"/>
          <w:szCs w:val="24"/>
          <w:lang w:val="mk-MK"/>
        </w:rPr>
        <w:t xml:space="preserve"> согласуваме дека купувањето ќе биде авансно</w:t>
      </w:r>
      <w:r w:rsidR="00C95818">
        <w:rPr>
          <w:rFonts w:ascii="Times New Roman" w:hAnsi="Times New Roman" w:cs="Times New Roman"/>
          <w:sz w:val="24"/>
          <w:szCs w:val="24"/>
          <w:lang w:val="mk-MK"/>
        </w:rPr>
        <w:t>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95818">
        <w:rPr>
          <w:rFonts w:ascii="Times New Roman" w:hAnsi="Times New Roman" w:cs="Times New Roman"/>
          <w:sz w:val="24"/>
          <w:szCs w:val="24"/>
          <w:lang w:val="mk-MK"/>
        </w:rPr>
        <w:t>Авансното плаќање ќе се изврши 20% од вредноста.</w:t>
      </w:r>
    </w:p>
    <w:p w:rsidR="00D0314F" w:rsidRPr="00CF24BA" w:rsidRDefault="00D0314F" w:rsidP="001649B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D0314F" w:rsidRPr="00CF24BA" w:rsidRDefault="00D0314F" w:rsidP="001649B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D0314F" w:rsidRPr="00CF24BA" w:rsidRDefault="00D0314F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CF24BA">
        <w:rPr>
          <w:rFonts w:ascii="Times New Roman" w:hAnsi="Times New Roman" w:cs="Times New Roman"/>
          <w:lang w:val="mk-MK"/>
        </w:rPr>
        <w:t xml:space="preserve">     </w:t>
      </w:r>
      <w:proofErr w:type="spellStart"/>
      <w:r w:rsidRPr="00CF24BA">
        <w:rPr>
          <w:rFonts w:ascii="Times New Roman" w:hAnsi="Times New Roman" w:cs="Times New Roman"/>
        </w:rPr>
        <w:t>Место</w:t>
      </w:r>
      <w:proofErr w:type="spellEnd"/>
      <w:r w:rsidRPr="00CF24BA">
        <w:rPr>
          <w:rFonts w:ascii="Times New Roman" w:hAnsi="Times New Roman" w:cs="Times New Roman"/>
        </w:rPr>
        <w:t xml:space="preserve"> и </w:t>
      </w:r>
      <w:proofErr w:type="spellStart"/>
      <w:r w:rsidRPr="00CF24BA">
        <w:rPr>
          <w:rFonts w:ascii="Times New Roman" w:hAnsi="Times New Roman" w:cs="Times New Roman"/>
        </w:rPr>
        <w:t>датум</w:t>
      </w:r>
      <w:proofErr w:type="spellEnd"/>
      <w:r w:rsidRPr="00CF24BA">
        <w:rPr>
          <w:rFonts w:ascii="Times New Roman" w:hAnsi="Times New Roman" w:cs="Times New Roman"/>
        </w:rPr>
        <w:t xml:space="preserve"> </w:t>
      </w:r>
      <w:r w:rsidRPr="00CF24BA">
        <w:rPr>
          <w:rFonts w:ascii="Times New Roman" w:hAnsi="Times New Roman" w:cs="Times New Roman"/>
          <w:lang w:val="mk-MK"/>
        </w:rPr>
        <w:t xml:space="preserve">                                                                                         </w:t>
      </w:r>
      <w:proofErr w:type="spellStart"/>
      <w:r w:rsidRPr="00CF24BA">
        <w:rPr>
          <w:rFonts w:ascii="Times New Roman" w:hAnsi="Times New Roman" w:cs="Times New Roman"/>
        </w:rPr>
        <w:t>Одговорно</w:t>
      </w:r>
      <w:proofErr w:type="spellEnd"/>
      <w:r w:rsidRPr="00CF24BA">
        <w:rPr>
          <w:rFonts w:ascii="Times New Roman" w:hAnsi="Times New Roman" w:cs="Times New Roman"/>
        </w:rPr>
        <w:t xml:space="preserve"> </w:t>
      </w:r>
      <w:proofErr w:type="spellStart"/>
      <w:r w:rsidRPr="00CF24BA">
        <w:rPr>
          <w:rFonts w:ascii="Times New Roman" w:hAnsi="Times New Roman" w:cs="Times New Roman"/>
        </w:rPr>
        <w:t>лице</w:t>
      </w:r>
      <w:proofErr w:type="spellEnd"/>
      <w:r w:rsidRPr="00CF24BA">
        <w:rPr>
          <w:rFonts w:ascii="Times New Roman" w:hAnsi="Times New Roman" w:cs="Times New Roman"/>
        </w:rPr>
        <w:t>*</w:t>
      </w:r>
    </w:p>
    <w:p w:rsidR="00D0314F" w:rsidRPr="00CF24BA" w:rsidRDefault="00D0314F" w:rsidP="001649B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CF24BA">
        <w:rPr>
          <w:rFonts w:ascii="Times New Roman" w:hAnsi="Times New Roman" w:cs="Times New Roman"/>
        </w:rPr>
        <w:t xml:space="preserve">___________________________ </w:t>
      </w:r>
      <w:r w:rsidRPr="00CF24BA">
        <w:rPr>
          <w:rFonts w:ascii="Times New Roman" w:hAnsi="Times New Roman" w:cs="Times New Roman"/>
          <w:lang w:val="mk-MK"/>
        </w:rPr>
        <w:t xml:space="preserve">                                             </w:t>
      </w:r>
      <w:r w:rsidRPr="00CF24BA">
        <w:rPr>
          <w:rFonts w:ascii="Times New Roman" w:hAnsi="Times New Roman" w:cs="Times New Roman"/>
        </w:rPr>
        <w:t>___________________________</w:t>
      </w:r>
    </w:p>
    <w:p w:rsidR="00D0314F" w:rsidRPr="00CF24BA" w:rsidRDefault="00D0314F" w:rsidP="00D0314F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CF24BA">
        <w:rPr>
          <w:rFonts w:ascii="Times New Roman" w:hAnsi="Times New Roman" w:cs="Times New Roman"/>
          <w:lang w:val="mk-MK"/>
        </w:rPr>
        <w:t xml:space="preserve">                                                                                                                                  </w:t>
      </w:r>
      <w:r w:rsidRPr="00CF24BA">
        <w:rPr>
          <w:rFonts w:ascii="Times New Roman" w:hAnsi="Times New Roman" w:cs="Times New Roman"/>
        </w:rPr>
        <w:t>(</w:t>
      </w:r>
      <w:proofErr w:type="spellStart"/>
      <w:r w:rsidRPr="00CF24BA">
        <w:rPr>
          <w:rFonts w:ascii="Times New Roman" w:hAnsi="Times New Roman" w:cs="Times New Roman"/>
        </w:rPr>
        <w:t>потпис</w:t>
      </w:r>
      <w:proofErr w:type="spellEnd"/>
      <w:r w:rsidRPr="00CF24BA">
        <w:rPr>
          <w:rFonts w:ascii="Times New Roman" w:hAnsi="Times New Roman" w:cs="Times New Roman"/>
        </w:rPr>
        <w:t>)</w:t>
      </w:r>
    </w:p>
    <w:p w:rsidR="00D0314F" w:rsidRPr="00CF24BA" w:rsidRDefault="00D0314F" w:rsidP="00D0314F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:rsidR="00D0314F" w:rsidRPr="00CF24BA" w:rsidRDefault="00D0314F" w:rsidP="00D0314F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:rsidR="00D0314F" w:rsidRDefault="00D0314F" w:rsidP="00D0314F">
      <w:pPr>
        <w:ind w:firstLine="720"/>
        <w:jc w:val="both"/>
        <w:rPr>
          <w:lang w:val="mk-MK"/>
        </w:rPr>
      </w:pPr>
    </w:p>
    <w:p w:rsidR="00D0314F" w:rsidRDefault="00D0314F" w:rsidP="00D0314F">
      <w:pPr>
        <w:ind w:firstLine="720"/>
        <w:jc w:val="both"/>
        <w:rPr>
          <w:lang w:val="mk-MK"/>
        </w:rPr>
      </w:pPr>
    </w:p>
    <w:p w:rsidR="00D0314F" w:rsidRDefault="00D0314F" w:rsidP="00D0314F">
      <w:pPr>
        <w:ind w:firstLine="720"/>
        <w:jc w:val="both"/>
        <w:rPr>
          <w:lang w:val="mk-MK"/>
        </w:rPr>
      </w:pPr>
    </w:p>
    <w:p w:rsidR="00D0314F" w:rsidRDefault="00D0314F" w:rsidP="00D0314F">
      <w:pPr>
        <w:ind w:firstLine="720"/>
        <w:jc w:val="both"/>
        <w:rPr>
          <w:lang w:val="mk-MK"/>
        </w:rPr>
      </w:pPr>
    </w:p>
    <w:p w:rsidR="00D0314F" w:rsidRDefault="00D0314F" w:rsidP="00D0314F">
      <w:pPr>
        <w:ind w:firstLine="720"/>
        <w:jc w:val="both"/>
        <w:rPr>
          <w:lang w:val="mk-MK"/>
        </w:rPr>
      </w:pPr>
    </w:p>
    <w:p w:rsidR="00F32B5A" w:rsidRDefault="00F32B5A" w:rsidP="00D0314F">
      <w:pPr>
        <w:ind w:firstLine="720"/>
        <w:jc w:val="both"/>
        <w:rPr>
          <w:lang w:val="mk-MK"/>
        </w:rPr>
      </w:pPr>
    </w:p>
    <w:p w:rsidR="00D0314F" w:rsidRDefault="00D0314F" w:rsidP="00D0314F">
      <w:pPr>
        <w:ind w:firstLine="720"/>
        <w:jc w:val="both"/>
        <w:rPr>
          <w:lang w:val="mk-MK"/>
        </w:rPr>
      </w:pPr>
    </w:p>
    <w:p w:rsidR="00D0314F" w:rsidRDefault="00D0314F" w:rsidP="0034103D">
      <w:pPr>
        <w:jc w:val="both"/>
        <w:rPr>
          <w:lang w:val="mk-MK"/>
        </w:rPr>
      </w:pPr>
    </w:p>
    <w:p w:rsidR="00D0314F" w:rsidRPr="00CF24BA" w:rsidRDefault="00D0314F" w:rsidP="00D0314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Прилог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3 –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Изјава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докажување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дека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располага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свои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капацитетеи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обработка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техничко</w:t>
      </w:r>
      <w:proofErr w:type="spellEnd"/>
      <w:r w:rsidRPr="00CF2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b/>
          <w:bCs/>
          <w:sz w:val="24"/>
          <w:szCs w:val="24"/>
        </w:rPr>
        <w:t>дрво</w:t>
      </w:r>
      <w:proofErr w:type="spellEnd"/>
    </w:p>
    <w:p w:rsidR="00D0314F" w:rsidRPr="00CF24BA" w:rsidRDefault="00D0314F" w:rsidP="00D0314F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CF24BA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:rsidR="00D0314F" w:rsidRPr="00CF24BA" w:rsidRDefault="00D0314F" w:rsidP="00D0314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целосна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материјална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изјавувам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деловниот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е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регистриран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дрво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располага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капацитети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негова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пилана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14F" w:rsidRPr="00CF24BA" w:rsidRDefault="00D0314F" w:rsidP="00D031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изјавувам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техничкот</w:t>
      </w:r>
      <w:proofErr w:type="spellEnd"/>
      <w:r w:rsidR="00C95818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дрво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купувам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r w:rsidR="00C95818">
        <w:rPr>
          <w:rFonts w:ascii="Times New Roman" w:hAnsi="Times New Roman" w:cs="Times New Roman"/>
          <w:sz w:val="24"/>
          <w:szCs w:val="24"/>
          <w:lang w:val="mk-MK"/>
        </w:rPr>
        <w:t>ќ</w:t>
      </w:r>
      <w:r w:rsidRPr="00CF24BA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користат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истото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биде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отуѓувано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продадено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A">
        <w:rPr>
          <w:rFonts w:ascii="Times New Roman" w:hAnsi="Times New Roman" w:cs="Times New Roman"/>
          <w:sz w:val="24"/>
          <w:szCs w:val="24"/>
        </w:rPr>
        <w:t>субјекти</w:t>
      </w:r>
      <w:proofErr w:type="spellEnd"/>
      <w:r w:rsidRPr="00CF2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14F" w:rsidRPr="00CF24BA" w:rsidRDefault="00D0314F" w:rsidP="00D0314F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:rsidR="00D0314F" w:rsidRPr="00CF24BA" w:rsidRDefault="00D0314F" w:rsidP="00D0314F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CF24BA">
        <w:rPr>
          <w:rFonts w:ascii="Times New Roman" w:hAnsi="Times New Roman" w:cs="Times New Roman"/>
          <w:lang w:val="mk-MK"/>
        </w:rPr>
        <w:t xml:space="preserve">       </w:t>
      </w:r>
      <w:proofErr w:type="spellStart"/>
      <w:r w:rsidRPr="00CF24BA">
        <w:rPr>
          <w:rFonts w:ascii="Times New Roman" w:hAnsi="Times New Roman" w:cs="Times New Roman"/>
        </w:rPr>
        <w:t>Место</w:t>
      </w:r>
      <w:proofErr w:type="spellEnd"/>
      <w:r w:rsidRPr="00CF24BA">
        <w:rPr>
          <w:rFonts w:ascii="Times New Roman" w:hAnsi="Times New Roman" w:cs="Times New Roman"/>
        </w:rPr>
        <w:t xml:space="preserve"> и </w:t>
      </w:r>
      <w:proofErr w:type="spellStart"/>
      <w:r w:rsidRPr="00CF24BA">
        <w:rPr>
          <w:rFonts w:ascii="Times New Roman" w:hAnsi="Times New Roman" w:cs="Times New Roman"/>
        </w:rPr>
        <w:t>датум</w:t>
      </w:r>
      <w:proofErr w:type="spellEnd"/>
      <w:r w:rsidRPr="00CF24BA">
        <w:rPr>
          <w:rFonts w:ascii="Times New Roman" w:hAnsi="Times New Roman" w:cs="Times New Roman"/>
          <w:lang w:val="mk-MK"/>
        </w:rPr>
        <w:t xml:space="preserve">                                                                                             </w:t>
      </w:r>
      <w:proofErr w:type="spellStart"/>
      <w:r w:rsidRPr="00CF24BA">
        <w:rPr>
          <w:rFonts w:ascii="Times New Roman" w:hAnsi="Times New Roman" w:cs="Times New Roman"/>
        </w:rPr>
        <w:t>Одговорно</w:t>
      </w:r>
      <w:proofErr w:type="spellEnd"/>
      <w:r w:rsidRPr="00CF24BA">
        <w:rPr>
          <w:rFonts w:ascii="Times New Roman" w:hAnsi="Times New Roman" w:cs="Times New Roman"/>
        </w:rPr>
        <w:t xml:space="preserve"> </w:t>
      </w:r>
      <w:proofErr w:type="spellStart"/>
      <w:r w:rsidRPr="00CF24BA">
        <w:rPr>
          <w:rFonts w:ascii="Times New Roman" w:hAnsi="Times New Roman" w:cs="Times New Roman"/>
        </w:rPr>
        <w:t>лице</w:t>
      </w:r>
      <w:proofErr w:type="spellEnd"/>
      <w:r w:rsidRPr="00CF24BA">
        <w:rPr>
          <w:rFonts w:ascii="Times New Roman" w:hAnsi="Times New Roman" w:cs="Times New Roman"/>
          <w:lang w:val="mk-MK"/>
        </w:rPr>
        <w:t xml:space="preserve">    </w:t>
      </w:r>
      <w:r w:rsidRPr="00CF24BA">
        <w:rPr>
          <w:rFonts w:ascii="Times New Roman" w:hAnsi="Times New Roman" w:cs="Times New Roman"/>
        </w:rPr>
        <w:t xml:space="preserve"> </w:t>
      </w:r>
      <w:r w:rsidRPr="00CF24BA">
        <w:rPr>
          <w:rFonts w:ascii="Times New Roman" w:hAnsi="Times New Roman" w:cs="Times New Roman"/>
          <w:lang w:val="mk-MK"/>
        </w:rPr>
        <w:t xml:space="preserve">   </w:t>
      </w:r>
    </w:p>
    <w:p w:rsidR="00D0314F" w:rsidRPr="00D0314F" w:rsidRDefault="00D0314F" w:rsidP="00D0314F">
      <w:pPr>
        <w:ind w:firstLine="720"/>
        <w:jc w:val="both"/>
        <w:rPr>
          <w:lang w:val="mk-MK"/>
        </w:rPr>
      </w:pPr>
      <w:r w:rsidRPr="00CF24BA">
        <w:rPr>
          <w:rFonts w:ascii="Times New Roman" w:hAnsi="Times New Roman" w:cs="Times New Roman"/>
        </w:rPr>
        <w:t xml:space="preserve">___________________________ </w:t>
      </w:r>
      <w:r w:rsidRPr="00CF24BA">
        <w:rPr>
          <w:rFonts w:ascii="Times New Roman" w:hAnsi="Times New Roman" w:cs="Times New Roman"/>
          <w:lang w:val="mk-MK"/>
        </w:rPr>
        <w:t xml:space="preserve">                                                     </w:t>
      </w:r>
      <w:r w:rsidRPr="00CF24BA">
        <w:rPr>
          <w:rFonts w:ascii="Times New Roman" w:hAnsi="Times New Roman" w:cs="Times New Roman"/>
        </w:rPr>
        <w:t>__________________________</w:t>
      </w:r>
    </w:p>
    <w:sectPr w:rsidR="00D0314F" w:rsidRPr="00D031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681B" w:rsidRDefault="004D681B" w:rsidP="00D0314F">
      <w:pPr>
        <w:spacing w:after="0" w:line="240" w:lineRule="auto"/>
      </w:pPr>
      <w:r>
        <w:separator/>
      </w:r>
    </w:p>
  </w:endnote>
  <w:endnote w:type="continuationSeparator" w:id="0">
    <w:p w:rsidR="004D681B" w:rsidRDefault="004D681B" w:rsidP="00D0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681B" w:rsidRDefault="004D681B" w:rsidP="00D0314F">
      <w:pPr>
        <w:spacing w:after="0" w:line="240" w:lineRule="auto"/>
      </w:pPr>
      <w:r>
        <w:separator/>
      </w:r>
    </w:p>
  </w:footnote>
  <w:footnote w:type="continuationSeparator" w:id="0">
    <w:p w:rsidR="004D681B" w:rsidRDefault="004D681B" w:rsidP="00D0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314F" w:rsidRPr="0039467A" w:rsidRDefault="00D0314F">
    <w:pPr>
      <w:pStyle w:val="Header"/>
      <w:rPr>
        <w:lang w:val="mk-MK"/>
      </w:rPr>
    </w:pPr>
    <w:r>
      <w:rPr>
        <w:noProof/>
      </w:rPr>
      <w:drawing>
        <wp:inline distT="0" distB="0" distL="0" distR="0">
          <wp:extent cx="619125" cy="480981"/>
          <wp:effectExtent l="0" t="0" r="0" b="0"/>
          <wp:docPr id="12609574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957454" name="Picture 12609574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13" cy="483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7A">
      <w:rPr>
        <w:lang w:val="mk-MK"/>
      </w:rPr>
      <w:t xml:space="preserve">02-107/1 од 30.07.2024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054E7"/>
    <w:multiLevelType w:val="hybridMultilevel"/>
    <w:tmpl w:val="B32C2B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CE755E5"/>
    <w:multiLevelType w:val="hybridMultilevel"/>
    <w:tmpl w:val="3984C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02C43"/>
    <w:multiLevelType w:val="hybridMultilevel"/>
    <w:tmpl w:val="99A86A40"/>
    <w:lvl w:ilvl="0" w:tplc="7504A7CC"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05893981">
    <w:abstractNumId w:val="0"/>
  </w:num>
  <w:num w:numId="2" w16cid:durableId="1339695169">
    <w:abstractNumId w:val="1"/>
  </w:num>
  <w:num w:numId="3" w16cid:durableId="1025136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52"/>
    <w:rsid w:val="00044EB1"/>
    <w:rsid w:val="00067E2F"/>
    <w:rsid w:val="000B4B25"/>
    <w:rsid w:val="00101E2D"/>
    <w:rsid w:val="001053DD"/>
    <w:rsid w:val="0010669E"/>
    <w:rsid w:val="001534D5"/>
    <w:rsid w:val="001649B5"/>
    <w:rsid w:val="002145F5"/>
    <w:rsid w:val="00267E40"/>
    <w:rsid w:val="002D2F78"/>
    <w:rsid w:val="002D4CC5"/>
    <w:rsid w:val="002E2DED"/>
    <w:rsid w:val="003018CE"/>
    <w:rsid w:val="00306CFC"/>
    <w:rsid w:val="0034103D"/>
    <w:rsid w:val="00375F90"/>
    <w:rsid w:val="0038124E"/>
    <w:rsid w:val="0039467A"/>
    <w:rsid w:val="0040124F"/>
    <w:rsid w:val="004062F5"/>
    <w:rsid w:val="00425844"/>
    <w:rsid w:val="00433E44"/>
    <w:rsid w:val="004D681B"/>
    <w:rsid w:val="00513888"/>
    <w:rsid w:val="00560C94"/>
    <w:rsid w:val="005865DF"/>
    <w:rsid w:val="005F2353"/>
    <w:rsid w:val="005F7606"/>
    <w:rsid w:val="00636392"/>
    <w:rsid w:val="00664B40"/>
    <w:rsid w:val="00672D33"/>
    <w:rsid w:val="006A7A68"/>
    <w:rsid w:val="006D7569"/>
    <w:rsid w:val="00722E52"/>
    <w:rsid w:val="007776FC"/>
    <w:rsid w:val="007A3368"/>
    <w:rsid w:val="007C2D98"/>
    <w:rsid w:val="007C5E0E"/>
    <w:rsid w:val="007D2880"/>
    <w:rsid w:val="008430CB"/>
    <w:rsid w:val="008464F0"/>
    <w:rsid w:val="00855400"/>
    <w:rsid w:val="00880A52"/>
    <w:rsid w:val="008905FD"/>
    <w:rsid w:val="00892F7B"/>
    <w:rsid w:val="008B6E53"/>
    <w:rsid w:val="008F3A91"/>
    <w:rsid w:val="00917D88"/>
    <w:rsid w:val="00934CD5"/>
    <w:rsid w:val="009418CF"/>
    <w:rsid w:val="0098621B"/>
    <w:rsid w:val="009A1ED9"/>
    <w:rsid w:val="009B4B9F"/>
    <w:rsid w:val="00A03F72"/>
    <w:rsid w:val="00A23C0B"/>
    <w:rsid w:val="00A83DBD"/>
    <w:rsid w:val="00A93FC8"/>
    <w:rsid w:val="00A95972"/>
    <w:rsid w:val="00AA045C"/>
    <w:rsid w:val="00AE4F5B"/>
    <w:rsid w:val="00AE57AD"/>
    <w:rsid w:val="00B0497D"/>
    <w:rsid w:val="00C06FAD"/>
    <w:rsid w:val="00C24F57"/>
    <w:rsid w:val="00C45737"/>
    <w:rsid w:val="00C62F9C"/>
    <w:rsid w:val="00C95818"/>
    <w:rsid w:val="00C960DC"/>
    <w:rsid w:val="00CF24BA"/>
    <w:rsid w:val="00D0314F"/>
    <w:rsid w:val="00D210A5"/>
    <w:rsid w:val="00D462FF"/>
    <w:rsid w:val="00D643E0"/>
    <w:rsid w:val="00DD68A1"/>
    <w:rsid w:val="00DF421D"/>
    <w:rsid w:val="00E20422"/>
    <w:rsid w:val="00E52C6A"/>
    <w:rsid w:val="00E875A9"/>
    <w:rsid w:val="00EA3029"/>
    <w:rsid w:val="00EB1366"/>
    <w:rsid w:val="00F05FF3"/>
    <w:rsid w:val="00F245C2"/>
    <w:rsid w:val="00F32B5A"/>
    <w:rsid w:val="00F53B81"/>
    <w:rsid w:val="00F72CC4"/>
    <w:rsid w:val="00FC1368"/>
    <w:rsid w:val="00FE1B99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2EA1"/>
  <w15:chartTrackingRefBased/>
  <w15:docId w15:val="{8C8AB3B4-2A7A-4CB8-B630-79408AB4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p1,numbered,Bullet List,FooterText,List Paragraph1,Paragraphe de liste1,Bulletr List Paragraph,列出段落,列出段落1,List Paragraph2,List Paragraph21,Párrafo de lista1,Parágrafo da Lista1,リスト段落1,Listeafsnit1,Colorful List - Accent 11,Bullit"/>
    <w:basedOn w:val="Normal"/>
    <w:link w:val="ListParagraphChar"/>
    <w:uiPriority w:val="34"/>
    <w:qFormat/>
    <w:rsid w:val="00AE5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4F"/>
  </w:style>
  <w:style w:type="paragraph" w:styleId="Footer">
    <w:name w:val="footer"/>
    <w:basedOn w:val="Normal"/>
    <w:link w:val="FooterChar"/>
    <w:uiPriority w:val="99"/>
    <w:unhideWhenUsed/>
    <w:rsid w:val="00D03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4F"/>
  </w:style>
  <w:style w:type="character" w:customStyle="1" w:styleId="ListParagraphChar">
    <w:name w:val="List Paragraph Char"/>
    <w:aliases w:val="lp1 Char,numbered Char,Bullet List Char,FooterText Char,List Paragraph1 Char,Paragraphe de liste1 Char,Bulletr List Paragraph Char,列出段落 Char,列出段落1 Char,List Paragraph2 Char,List Paragraph21 Char,Párrafo de lista1 Char,リスト段落1 Char"/>
    <w:basedOn w:val="DefaultParagraphFont"/>
    <w:link w:val="ListParagraph"/>
    <w:uiPriority w:val="34"/>
    <w:qFormat/>
    <w:rsid w:val="0040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2024-08-15T11:17:00Z</cp:lastPrinted>
  <dcterms:created xsi:type="dcterms:W3CDTF">2024-06-26T07:00:00Z</dcterms:created>
  <dcterms:modified xsi:type="dcterms:W3CDTF">2024-08-15T11:20:00Z</dcterms:modified>
</cp:coreProperties>
</file>