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90D4" w14:textId="5BA40B4A" w:rsidR="001C50E5" w:rsidRPr="00411072" w:rsidRDefault="00177FB4" w:rsidP="00411072">
      <w:pPr>
        <w:pStyle w:val="NormalWeb"/>
        <w:jc w:val="center"/>
      </w:pPr>
      <w:r>
        <w:rPr>
          <w:noProof/>
        </w:rPr>
        <w:drawing>
          <wp:inline distT="0" distB="0" distL="0" distR="0" wp14:anchorId="1725A0B0" wp14:editId="7E134427">
            <wp:extent cx="1168842" cy="1061489"/>
            <wp:effectExtent l="0" t="0" r="0" b="5715"/>
            <wp:docPr id="1" name="Picture 1" descr="\\ls1\Kancelarija 9\Logo opst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1\Kancelarija 9\Logo opsti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14" cy="108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90D5" w14:textId="77777777"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4A5290D6" w14:textId="77777777"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14:paraId="4A5290D7" w14:textId="77777777"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:rsidRPr="005A6080" w14:paraId="4A5290DA" w14:textId="77777777">
        <w:tc>
          <w:tcPr>
            <w:tcW w:w="2569" w:type="dxa"/>
            <w:shd w:val="clear" w:color="auto" w:fill="005499"/>
            <w:vAlign w:val="center"/>
          </w:tcPr>
          <w:p w14:paraId="4A5290D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4A5290D9" w14:textId="6CDDB43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14:paraId="4A5290DB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DF" w14:textId="77777777">
        <w:tc>
          <w:tcPr>
            <w:tcW w:w="2569" w:type="dxa"/>
            <w:shd w:val="clear" w:color="auto" w:fill="005499"/>
            <w:vAlign w:val="center"/>
          </w:tcPr>
          <w:p w14:paraId="4A5290DD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4A5290DE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0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1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4" w14:textId="77777777">
        <w:tc>
          <w:tcPr>
            <w:tcW w:w="2569" w:type="dxa"/>
            <w:shd w:val="clear" w:color="auto" w:fill="005499"/>
            <w:vAlign w:val="center"/>
          </w:tcPr>
          <w:p w14:paraId="4A5290E2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4A5290E3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5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9" w14:textId="77777777">
        <w:tc>
          <w:tcPr>
            <w:tcW w:w="2569" w:type="dxa"/>
            <w:shd w:val="clear" w:color="auto" w:fill="005499"/>
            <w:vAlign w:val="center"/>
          </w:tcPr>
          <w:p w14:paraId="4A5290E7" w14:textId="55461BC6"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14:paraId="4A5290E8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B" w14:textId="4833B44A"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>Кликнете и одберете го б</w:t>
      </w:r>
      <w:r w:rsidR="006B5FF3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ројот на целите 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кои се примарно и секундарно релевантни за проектот; за повеќе детали погледнете го Анекс </w:t>
      </w:r>
      <w:r w:rsidR="00E1147F">
        <w:rPr>
          <w:rFonts w:ascii="Myriad Pro" w:hAnsi="Myriad Pro"/>
          <w:b/>
          <w:color w:val="FF0000"/>
          <w:sz w:val="22"/>
          <w:szCs w:val="22"/>
        </w:rPr>
        <w:t>7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>„Цели на одржлив развој“</w:t>
      </w:r>
    </w:p>
    <w:p w14:paraId="4A5290E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F" w14:textId="77777777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4A5290ED" w14:textId="77777777"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14:paraId="4A5290EE" w14:textId="77777777" w:rsidR="001C50E5" w:rsidRPr="009E7A67" w:rsidRDefault="005A6080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 w14:paraId="4A5290F2" w14:textId="77777777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14:paraId="4A5290F0" w14:textId="77777777"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4A5290F1" w14:textId="77777777" w:rsidR="001C50E5" w:rsidRPr="009E7A67" w:rsidRDefault="005A6080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14:paraId="4A5290F3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4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7" w14:textId="77777777">
        <w:tc>
          <w:tcPr>
            <w:tcW w:w="2569" w:type="dxa"/>
            <w:shd w:val="clear" w:color="auto" w:fill="005499"/>
            <w:vAlign w:val="center"/>
          </w:tcPr>
          <w:p w14:paraId="4A5290F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4A5290F6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8" w14:textId="77777777"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A5290F9" w14:textId="77777777"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4A5290FA" w14:textId="77777777"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D" w14:textId="77777777">
        <w:tc>
          <w:tcPr>
            <w:tcW w:w="2569" w:type="dxa"/>
            <w:shd w:val="clear" w:color="auto" w:fill="005499"/>
            <w:vAlign w:val="center"/>
          </w:tcPr>
          <w:p w14:paraId="4A5290F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4A5290FC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E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F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2" w14:textId="77777777">
        <w:tc>
          <w:tcPr>
            <w:tcW w:w="2569" w:type="dxa"/>
            <w:shd w:val="clear" w:color="auto" w:fill="005499"/>
            <w:vAlign w:val="center"/>
          </w:tcPr>
          <w:p w14:paraId="4A529100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4A529101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 w14:paraId="4A529105" w14:textId="77777777">
        <w:tc>
          <w:tcPr>
            <w:tcW w:w="2569" w:type="dxa"/>
            <w:shd w:val="clear" w:color="auto" w:fill="005499"/>
            <w:vAlign w:val="center"/>
          </w:tcPr>
          <w:p w14:paraId="4A52910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4A529104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4A52910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107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A" w14:textId="77777777">
        <w:tc>
          <w:tcPr>
            <w:tcW w:w="2569" w:type="dxa"/>
            <w:shd w:val="clear" w:color="auto" w:fill="005499"/>
            <w:vAlign w:val="center"/>
          </w:tcPr>
          <w:p w14:paraId="4A52910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529109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10B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C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D" w14:textId="77777777"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sz w:val="20"/>
          <w:highlight w:val="yellow"/>
          <w:lang w:val="mk-MK"/>
        </w:rPr>
        <w:t>ПРЕД ДОСТАВУВАЊЕ НА ДОКУМЕНТОТ ДА СЕ ИЗБРИШАТ СИВИТЕ ПОЛИЊА СО ОБЈАСНУВАЊА!</w:t>
      </w:r>
    </w:p>
    <w:p w14:paraId="4A52910E" w14:textId="77777777"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10" w14:textId="77777777">
        <w:tc>
          <w:tcPr>
            <w:tcW w:w="9963" w:type="dxa"/>
            <w:shd w:val="clear" w:color="auto" w:fill="005499"/>
            <w:vAlign w:val="center"/>
          </w:tcPr>
          <w:p w14:paraId="4A52910F" w14:textId="77777777"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 w14:paraId="4A529115" w14:textId="77777777">
        <w:tc>
          <w:tcPr>
            <w:tcW w:w="9963" w:type="dxa"/>
            <w:vAlign w:val="center"/>
          </w:tcPr>
          <w:p w14:paraId="4A52911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4A52911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53340" distL="114300" distR="114300" simplePos="0" relativeHeight="24" behindDoc="0" locked="0" layoutInCell="1" allowOverlap="1" wp14:anchorId="4A529232" wp14:editId="4A529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4A529255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4A529256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4A529257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4A529258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4A529259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4A52925A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4A52925B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4A52925C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5D" w14:textId="77777777" w:rsidR="001C50E5" w:rsidRPr="00177FB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2" id="Text Box 2" o:spid="_x0000_s1026" style="position:absolute;left:0;text-align:left;margin-left:-5.4pt;margin-top:-129.95pt;width:498pt;height:139.1pt;z-index:24;visibility:visible;mso-wrap-style:square;mso-wrap-distance-left:9pt;mso-wrap-distance-top:3.6pt;mso-wrap-distance-right:9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3iT/QEAAE0EAAAOAAAAZHJzL2Uyb0RvYy54bWysVMFy2yAQvXem/8BwryWrsetoLGfaZtJL&#10;22Sa9AMwAokZYBnAlvz3XZDstOkpnV6wgH1v971dvL0ZjSZH4YMC29DloqREWA6tsl1Dfz7dvdtQ&#10;EiKzLdNgRUNPItCb3ds328HVooIedCs8QRIb6sE1tI/R1UUReC8MCwtwwuKlBG9YxK3vitazAdmN&#10;LqqyXBcD+NZ54CIEPL2dLuku80speLyXMohIdEOxtphXn9d9WovdltWdZ65XfC6D/UMVhimLSS9U&#10;tywycvDqLyqjuIcAMi44mAKkVFxkDahmWb5Q89gzJ7IWNCe4i03h/9Hy78cHT1Tb0IoSywy26EmM&#10;kXyCkVTJncGFGoMe3YOfdwE/k9RRepN+UQQZs6Oni6OJguPh+n11dbVB4zneLT+s16sqe148w50P&#10;8YsAQ9JHQz22LDvJjl9DxJQYeg5J2QJo1d4prfMmjYn4rD05MmzwvltmqD6Yb9BOZ5tVWZ5T5qlK&#10;4Zn1DyZtydDQ61W1ygwWUoopu7YYnmyYhOeveNIiFaDtDyHRvqx/qsh3+1TQNGP4CFD8edJQSgak&#10;QIn8r8TOkIQWebRfib+Acn6w8YI3yoJP3Z50TuqS0Djux7nte2hPOCrM8h5Q3NSk4D4eInqVG5UA&#10;U9RMhDObnZ7fV3oUv+9z1PO/wO4XAAAA//8DAFBLAwQUAAYACAAAACEAqfFLEN8AAAALAQAADwAA&#10;AGRycy9kb3ducmV2LnhtbEyPwU7DMAyG70i8Q2Qkbluyok5taTohpAquK4xz1pi2W5OUJNsKT485&#10;sZstf/r9/eVmNiM7ow+DsxJWSwEMbev0YDsJ72/1IgMWorJajc6ihG8MsKlub0pVaHexWzw3sWMU&#10;YkOhJPQxTgXnoe3RqLB0E1q6fTpvVKTVd1x7daFwM/JEiDU3arD0oVcTPvfYHpuTkfDqPl7iTvzU&#10;ddokw9of6rD92kl5fzc/PQKLOMd/GP70SR0qctq7k9WBjRIWK0HqkYYkzXNghORZmgDbE5s9AK9K&#10;ft2h+gUAAP//AwBQSwECLQAUAAYACAAAACEAtoM4kv4AAADhAQAAEwAAAAAAAAAAAAAAAAAAAAAA&#10;W0NvbnRlbnRfVHlwZXNdLnhtbFBLAQItABQABgAIAAAAIQA4/SH/1gAAAJQBAAALAAAAAAAAAAAA&#10;AAAAAC8BAABfcmVscy8ucmVsc1BLAQItABQABgAIAAAAIQDj43iT/QEAAE0EAAAOAAAAAAAAAAAA&#10;AAAAAC4CAABkcnMvZTJvRG9jLnhtbFBLAQItABQABgAIAAAAIQCp8UsQ3wAAAAsBAAAPAAAAAAAA&#10;AAAAAAAAAFcEAABkcnMvZG93bnJldi54bWxQSwUGAAAAAAQABADzAAAAYwUAAAAA&#10;" fillcolor="#d8d8d8 [2732]" stroked="f">
                      <v:textbox style="mso-fit-shape-to-text:t">
                        <w:txbxContent>
                          <w:p w14:paraId="4A529254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4A529255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4A529256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4A529257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4A529258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4A529259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4A52925A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4A52925B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4A52925C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5D" w14:textId="77777777" w:rsidR="001C50E5" w:rsidRPr="00177FB4" w:rsidRDefault="00D87B13">
                            <w:pPr>
                              <w:pStyle w:val="FrameContents"/>
                              <w:widowControl w:val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1C50E5" w14:paraId="4A529117" w14:textId="77777777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14:paraId="4A529116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 w14:paraId="4A52918B" w14:textId="77777777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9118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4A529119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1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4A52911C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1F" w14:textId="77777777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E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2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5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9" w14:textId="77777777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7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2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2B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:rsidRPr="005A6080" w14:paraId="4A529132" w14:textId="77777777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4A52912E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1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3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3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 w:rsidRPr="005A6080" w14:paraId="4A52913A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5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6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7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8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9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 w:rsidRPr="005A6080" w14:paraId="4A529140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B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C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D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E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F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5A6080" w14:paraId="4A529146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1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2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3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4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5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47" w14:textId="77777777"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4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4A529149" w14:textId="7B234EB5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 w:rsidRPr="005A6080" w14:paraId="4A529150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A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C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F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 w:rsidRPr="005A6080" w14:paraId="4A529157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6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5A6080" w14:paraId="4A52915E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A886CE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58CCF91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5F" w14:textId="6448525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lastRenderedPageBreak/>
              <w:t>Тековни проекти:</w:t>
            </w: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 w:rsidRPr="005A6080" w14:paraId="4A529167" w14:textId="77777777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2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5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4A52916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 w:rsidRPr="005A6080" w14:paraId="4A52916E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5A6080" w14:paraId="4A529175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76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7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033"/>
            </w:tblGrid>
            <w:tr w:rsidR="001C50E5" w:rsidRPr="005A6080" w14:paraId="4A52917A" w14:textId="77777777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8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9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5A6080" w14:paraId="4A52917D" w14:textId="77777777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0" w14:textId="77777777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F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3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6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9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7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8A" w14:textId="77777777"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 w:rsidRPr="005A6080" w14:paraId="4A5291B9" w14:textId="77777777">
        <w:tc>
          <w:tcPr>
            <w:tcW w:w="9963" w:type="dxa"/>
            <w:vAlign w:val="center"/>
          </w:tcPr>
          <w:p w14:paraId="4A52918C" w14:textId="4F2AACF1" w:rsidR="001C50E5" w:rsidRDefault="005F741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45085" distB="50800" distL="114300" distR="118110" simplePos="0" relativeHeight="6" behindDoc="0" locked="0" layoutInCell="1" allowOverlap="1" wp14:anchorId="4A529234" wp14:editId="33B7D1F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309880</wp:posOffset>
                      </wp:positionV>
                      <wp:extent cx="6205855" cy="640080"/>
                      <wp:effectExtent l="0" t="0" r="4445" b="762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585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F" w14:textId="1ECF191B" w:rsidR="001C50E5" w:rsidRPr="00177FB4" w:rsidRDefault="003B6FD7" w:rsidP="006D645B">
                                  <w:pPr>
                                    <w:widowControl w:val="0"/>
                                    <w:rPr>
                                      <w:color w:val="00000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се наведат сите лица кои ќе бидат ангазирани на проектот.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="005F741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/елсперти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="00A2199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втората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колоната „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Вработен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 во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: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“ да ја наведете изворната  организација во која тие лица се вработени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4" id="_x0000_s1027" style="position:absolute;left:0;text-align:left;margin-left:.2pt;margin-top:24.4pt;width:488.65pt;height:50.4pt;z-index:6;visibility:visible;mso-wrap-style:square;mso-width-percent:0;mso-height-percent:0;mso-wrap-distance-left:9pt;mso-wrap-distance-top:3.55pt;mso-wrap-distance-right:9.3pt;mso-wrap-distance-bottom: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Ss/gEAAFMEAAAOAAAAZHJzL2Uyb0RvYy54bWysVNuO2yAQfa/Uf0C8N3aidZRGcVZtV9uX&#10;Xla72w8gGGIkYBCQ2Pn7DuMk28vTVn0hBuacmTNzyOZ2dJYdVUwGfMvns5oz5SV0xu9b/uP5/t2K&#10;s5SF74QFr1p+Uonfbt++2QxhrRbQg+1UZEji03oILe9zDuuqSrJXTqQZBOXxUkN0IuM27qsuigHZ&#10;na0Wdb2sBohdiCBVSnh6N13yLfFrrWT+rnVSmdmWY22Z1kjrrqzVdiPW+yhCb+S5DPEPVThhPCa9&#10;Ut2JLNghmr+onJEREug8k+Aq0NpIRRpQzbz+Q81TL4IiLdicFK5tSv+PVn47PkRmupbfcOaFwxE9&#10;qzGzjzCyRenOENIag57CQzzvEn4WqaOOrvyiCDZSR0/XjhYKiYfLRd2smoYziXfLm7peUcurF3SI&#10;KX9W4Fj5aHnEiVEjxfFLypgRQy8hJVkCa7p7Yy1tikvUJxvZUeB8d/s5Qe3BfYVuOls1dX1JSaYq&#10;4cT6G5P1bGj5+2bREIOHkmLKbj2Gly5Muukrn6wqBVj/qDR2j+RPFcX9rhQ0WQzfAJruYjSUQoAS&#10;qJH/ldgzpKAVOfuV+CuI8oPPV7wzHmIZ9qRzUleE5nE3kjnmFyvsoDuhYYSXPaDGaVYePhwyaEPz&#10;Krgp6syHzqWGn19ZeRq/7inq5b9g+xMAAP//AwBQSwMEFAAGAAgAAAAhAAtufV3eAAAABwEAAA8A&#10;AABkcnMvZG93bnJldi54bWxMjstOwzAQRfdI/IM1SOyoA6maNsSpeAgWLBANtGsnHuKIeBxit03/&#10;nmEFm5Gu7tGdU6wn14sDjqHzpOB6loBAarzpqFXw8f50tQQRoiaje0+o4IQB1uX5WaFz44+0wUMV&#10;W8EjFHKtwMY45FKGxqLTYeYHJO4+/eh05Di20oz6yOOulzdJspBOd8QfrB7wwWLzVe2dgm1a25cq&#10;/Z5e35Ld86l93Az3qVXq8mK6uwURcYp/MPzqszqU7FT7PZkgegVz5vgu2Z/bVZZlIGrG5qsFyLKQ&#10;//3LHwAAAP//AwBQSwECLQAUAAYACAAAACEAtoM4kv4AAADhAQAAEwAAAAAAAAAAAAAAAAAAAAAA&#10;W0NvbnRlbnRfVHlwZXNdLnhtbFBLAQItABQABgAIAAAAIQA4/SH/1gAAAJQBAAALAAAAAAAAAAAA&#10;AAAAAC8BAABfcmVscy8ucmVsc1BLAQItABQABgAIAAAAIQDVDVSs/gEAAFMEAAAOAAAAAAAAAAAA&#10;AAAAAC4CAABkcnMvZTJvRG9jLnhtbFBLAQItABQABgAIAAAAIQALbn1d3gAAAAcBAAAPAAAAAAAA&#10;AAAAAAAAAFgEAABkcnMvZG93bnJldi54bWxQSwUGAAAAAAQABADzAAAAYwUAAAAA&#10;" fillcolor="#d8d8d8 [2732]" stroked="f">
                      <v:textbox>
                        <w:txbxContent>
                          <w:p w14:paraId="4A52925F" w14:textId="1ECF191B" w:rsidR="001C50E5" w:rsidRPr="00177FB4" w:rsidRDefault="003B6FD7" w:rsidP="006D645B">
                            <w:pPr>
                              <w:widowControl w:val="0"/>
                              <w:rPr>
                                <w:color w:val="000000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Да се наведат сите лица кои ќе бидат ангазирани на проектот.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="005F741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/елсперти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="00A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втората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колоната „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Вработен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 во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: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“ да ја наведете изворната  организација во која тие лица се вработени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8D" w14:textId="64A5FEBE"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4A52918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:rsidRPr="005A6080" w14:paraId="4A52919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81CFB" w14:textId="6A1A2C67"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14:paraId="08D58AF5" w14:textId="26ED9F1F"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14:paraId="4A529190" w14:textId="69269957"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DCED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14:paraId="4A529192" w14:textId="37764CDF"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3" w14:textId="77777777"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:rsidRPr="005A6080" w14:paraId="4A52919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5A6080" w14:paraId="4A5291A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5A6080" w14:paraId="4A5291A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5A6080" w14:paraId="4A5291B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A5291B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B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1C50E5" w14:paraId="4A5291BC" w14:textId="77777777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4A5291B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 w14:paraId="4A5291C5" w14:textId="77777777">
        <w:trPr>
          <w:trHeight w:val="1846"/>
        </w:trPr>
        <w:tc>
          <w:tcPr>
            <w:tcW w:w="9916" w:type="dxa"/>
            <w:vAlign w:val="center"/>
          </w:tcPr>
          <w:p w14:paraId="4A5291B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8" behindDoc="0" locked="0" layoutInCell="1" allowOverlap="1" wp14:anchorId="4A529236" wp14:editId="4A529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0" w14:textId="742641C1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Опишете на кој начин проектот се однесува на еден или повеќе </w:t>
                                  </w:r>
                                  <w:r w:rsidR="000D074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      </w:r>
                                  <w:r w:rsidR="002C74B1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та 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родова еднаквост и овозможува придобивки за ранливите групи</w:t>
                                  </w:r>
                                  <w:r w:rsidRPr="00177FB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4A52926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4A52926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 w:rsidRPr="00177FB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 w:rsidRPr="00177FB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4A52926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 w:rsidRPr="00177FB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6" id="_x0000_s1028" style="position:absolute;left:0;text-align:left;margin-left:-5.75pt;margin-top:-95.2pt;width:498pt;height:161.1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iq/AEAAFQEAAAOAAAAZHJzL2Uyb0RvYy54bWysVE1v2zAMvQ/YfxB0X+x4SZAFcYptRXfZ&#10;R9F2P0CR5ViAJAqSEjv/fhSduN126rCLLErkI98j5e3NYA07qRA1uJrPZyVnyklotDvU/OfT3bs1&#10;ZzEJ1wgDTtX8rCK/2b19s+39RlXQgWlUYAji4qb3Ne9S8puiiLJTVsQZeOXwsoVgRUIzHIomiB7R&#10;rSmqslwVPYTGB5AqRjy9HS/5jvDbVsn0o22jSszUHGtLtAZa93ktdluxOQThOy0vZYh/qMIK7TDp&#10;BHUrkmDHoP+CsloGiNCmmQRbQNtqqYgDspmXf7B57IRXxAXFiX6SKf4/WPn9dB+Ybmq+4swJiy16&#10;UkNin2BgVVan93GDTo/+PlysiNtMdWiDzV8kwQZS9DwpmiEkHq7eV4vFGoWXeFeVi+UaDcQpnsN9&#10;iOmLAsvypuYBW0ZKitPXmEbXq0vOFsHo5k4bQ0YeE/XZBHYS2OD9YU6h5mi/QTOerZdleU1JU5Xd&#10;qYDfkIxjfc0/LKslITjIKcbsxqF7lmEkTrt0NioXYNyDalE+4j9WFA77XNA4Y/gIkPx10pA1BWTH&#10;FvFfGXsJydGKRvuV8VMQ5QeXpnirHQTqywt2eZuG/UDTMc3CHpozToxwsgPkOPYq+o/HhJJRv3Lc&#10;6HXRDUeXBL88s/w2Xtrk9fwz2P0CAAD//wMAUEsDBBQABgAIAAAAIQBe12FA3wAAAAwBAAAPAAAA&#10;ZHJzL2Rvd25yZXYueG1sTI9NT8MwDIbvSPyHyEjctqRjm7rSdEJIFVxXGOesMW2hcUqTbYVfj3eC&#10;mz8evX6cbyfXixOOofOkIZkrEEi1tx01Gl5fylkKIkRD1vSeUMM3BtgW11e5yaw/0w5PVWwEh1DI&#10;jIY2xiGTMtQtOhPmfkDi3bsfnYncjo20ozlzuOvlQqm1dKYjvtCaAR9brD+ro9Pw7N+e4l79lOWq&#10;WnTr8aMMu6+91rc308M9iIhT/IPhos/qULDTwR/JBtFrmCXJitFLsVFLEIxs0iWPDszeJSnIIpf/&#10;nyh+AQAA//8DAFBLAQItABQABgAIAAAAIQC2gziS/gAAAOEBAAATAAAAAAAAAAAAAAAAAAAAAABb&#10;Q29udGVudF9UeXBlc10ueG1sUEsBAi0AFAAGAAgAAAAhADj9If/WAAAAlAEAAAsAAAAAAAAAAAAA&#10;AAAALwEAAF9yZWxzLy5yZWxzUEsBAi0AFAAGAAgAAAAhAOhbCKr8AQAAVAQAAA4AAAAAAAAAAAAA&#10;AAAALgIAAGRycy9lMm9Eb2MueG1sUEsBAi0AFAAGAAgAAAAhAF7XYUDfAAAADAEAAA8AAAAAAAAA&#10;AAAAAAAAVgQAAGRycy9kb3ducmV2LnhtbFBLBQYAAAAABAAEAPMAAABiBQAAAAA=&#10;" fillcolor="#d8d8d8 [2732]" stroked="f">
                      <v:textbox style="mso-fit-shape-to-text:t">
                        <w:txbxContent>
                          <w:p w14:paraId="4A529260" w14:textId="742641C1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Опишете на кој начин проектот се однесува на еден или повеќе </w:t>
                            </w:r>
                            <w:r w:rsidR="000D074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под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</w:r>
                            <w:r w:rsidR="002C74B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та 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родова еднаквост и овозможува придобивки за ранливите групи</w:t>
                            </w:r>
                            <w:r w:rsidRPr="00177FB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4A529261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4A529262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 w:rsidRPr="00177FB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 w:rsidRPr="00177FB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4A529263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 w:rsidRPr="00177FB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B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BF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C0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1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2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4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C6" w14:textId="77777777" w:rsidR="001C50E5" w:rsidRDefault="00D87B13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noProof/>
          <w:color w:val="336699"/>
          <w:lang w:val="en-GB" w:eastAsia="en-GB"/>
        </w:rPr>
        <w:lastRenderedPageBreak/>
        <mc:AlternateContent>
          <mc:Choice Requires="wps">
            <w:drawing>
              <wp:anchor distT="45720" distB="57150" distL="112395" distR="112395" simplePos="0" relativeHeight="10" behindDoc="0" locked="0" layoutInCell="0" allowOverlap="1" wp14:anchorId="4A529238" wp14:editId="4A529239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529264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A529265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4A529266" w14:textId="77777777" w:rsidR="001C50E5" w:rsidRDefault="001C50E5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4A529267" w14:textId="77777777" w:rsidR="001C50E5" w:rsidRPr="00177FB4" w:rsidRDefault="001C50E5">
                            <w:pPr>
                              <w:pStyle w:val="FrameContents"/>
                              <w:rPr>
                                <w:color w:val="000000"/>
                                <w:lang w:val="mk-MK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529238" id="_x0000_s1029" style="position:absolute;left:0;text-align:left;margin-left:-5.8pt;margin-top:30.95pt;width:497.05pt;height:137.7pt;z-index:10;visibility:visible;mso-wrap-style:square;mso-wrap-distance-left:8.85pt;mso-wrap-distance-top:3.6pt;mso-wrap-distance-right:8.8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y5/gEAAFQEAAAOAAAAZHJzL2Uyb0RvYy54bWysVE1vGyEQvVfqf0Dc6107tetYXkdto/TS&#10;j6hJfwBmwYsEDALsXf/7DrO2kzanVL1gYOe9mfdm8PpmcJYdVEwGfMOnk5oz5SW0xu8a/uvx7t2S&#10;s5SFb4UFrxp+VInfbN6+WfdhpWbQgW1VZEji06oPDe9yDquqSrJTTqQJBOXxo4boRMZj3FVtFD2y&#10;O1vN6npR9RDbEEGqlPD2dvzIN8SvtZL5h9ZJZWYbjrVlWiOt27JWm7VY7aIInZGnMsQ/VOGE8Zj0&#10;QnUrsmD7aF5QOSMjJNB5IsFVoLWRijSgmmn9l5qHTgRFWtCcFC42pf9HK78f7iMzbcOxUV44bNGj&#10;GjL7BAObFXf6kFYY9BDu4+mUcFukDjq68osi2ECOHi+OFgqJl4ur6WxRo/ESv00/vF8ul+R59QQP&#10;MeUvChwrm4ZHbBk5KQ5fU8aUGHoOKdkSWNPeGWvpUMZEfbaRHQQ2eLubEtTu3Tdox7vlvMb8Iw9N&#10;VQkn1j+YrGd9w6/nszkxeCgpRpT1GF5sGIXTLh+tKgVY/1NptI/0jxXF3bYUNM4YPgIUf540lEKA&#10;EqiR/5XYE6SgFY32K/EXEOUHny94ZzxEMumZurLNw3ag6bg6z8IW2iNOjPCyA9Q49srDx30Gbahf&#10;BTdGnXzD0SXDT8+svI3nZ4p6+jPY/AYAAP//AwBQSwMEFAAGAAgAAAAhAAwoHvPhAAAACgEAAA8A&#10;AABkcnMvZG93bnJldi54bWxMj8tOwzAQRfdI/IM1SOxaJ7UIbYhT8RAsWFQ0tKydeIgj4nGI3Tb9&#10;e8wKlqN7dO+ZYj3Znh1x9J0jCek8AYbUON1RK2H3/jxbAvNBkVa9I5RwRg/r8vKiULl2J9risQot&#10;iyXkcyXBhDDknPvGoFV+7gakmH260aoQz7HlelSnWG57vkiSjFvVUVwwasBHg81XdbAS9qI2r5X4&#10;njZvycfLuX3aDg/CSHl9Nd3fAQs4hT8YfvWjOpTRqXYH0p71EmZpmkVUQpaugEVgtVzcAKslCHEr&#10;gJcF//9C+QMAAP//AwBQSwECLQAUAAYACAAAACEAtoM4kv4AAADhAQAAEwAAAAAAAAAAAAAAAAAA&#10;AAAAW0NvbnRlbnRfVHlwZXNdLnhtbFBLAQItABQABgAIAAAAIQA4/SH/1gAAAJQBAAALAAAAAAAA&#10;AAAAAAAAAC8BAABfcmVscy8ucmVsc1BLAQItABQABgAIAAAAIQAb9qy5/gEAAFQEAAAOAAAAAAAA&#10;AAAAAAAAAC4CAABkcnMvZTJvRG9jLnhtbFBLAQItABQABgAIAAAAIQAMKB7z4QAAAAoBAAAPAAAA&#10;AAAAAAAAAAAAAFgEAABkcnMvZG93bnJldi54bWxQSwUGAAAAAAQABADzAAAAZgUAAAAA&#10;" o:allowincell="f" fillcolor="#d8d8d8 [2732]" stroked="f">
                <v:textbox>
                  <w:txbxContent>
                    <w:p w14:paraId="4A529264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A529265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4A529266" w14:textId="77777777" w:rsidR="001C50E5" w:rsidRDefault="001C50E5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4A529267" w14:textId="77777777" w:rsidR="001C50E5" w:rsidRPr="00177FB4" w:rsidRDefault="001C50E5">
                      <w:pPr>
                        <w:pStyle w:val="FrameContents"/>
                        <w:rPr>
                          <w:color w:val="000000"/>
                          <w:lang w:val="mk-MK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C8" w14:textId="77777777">
        <w:tc>
          <w:tcPr>
            <w:tcW w:w="9963" w:type="dxa"/>
            <w:shd w:val="clear" w:color="auto" w:fill="005499"/>
            <w:vAlign w:val="center"/>
          </w:tcPr>
          <w:p w14:paraId="4A5291C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 w14:paraId="4A5291CD" w14:textId="77777777">
        <w:tc>
          <w:tcPr>
            <w:tcW w:w="9963" w:type="dxa"/>
            <w:vAlign w:val="center"/>
          </w:tcPr>
          <w:p w14:paraId="4A5291C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B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C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4A5291CE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0" w14:textId="77777777">
        <w:tc>
          <w:tcPr>
            <w:tcW w:w="9963" w:type="dxa"/>
            <w:shd w:val="clear" w:color="auto" w:fill="005499"/>
            <w:vAlign w:val="center"/>
          </w:tcPr>
          <w:p w14:paraId="4A5291CF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 w14:paraId="4A5291D4" w14:textId="77777777">
        <w:tc>
          <w:tcPr>
            <w:tcW w:w="9963" w:type="dxa"/>
            <w:vAlign w:val="center"/>
          </w:tcPr>
          <w:p w14:paraId="4A5291D1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5720" distB="53340" distL="114300" distR="120650" simplePos="0" relativeHeight="14" behindDoc="0" locked="0" layoutInCell="1" allowOverlap="1" wp14:anchorId="4A52923A" wp14:editId="4A5292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Севкупната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4A52926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A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B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4A52926C" w14:textId="77777777" w:rsidR="001C50E5" w:rsidRPr="00177FB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A" id="_x0000_s1030" style="position:absolute;left:0;text-align:left;margin-left:-5.4pt;margin-top:-90.8pt;width:497.5pt;height:84.9pt;z-index:14;visibility:visible;mso-wrap-style:square;mso-wrap-distance-left:9pt;mso-wrap-distance-top:3.6pt;mso-wrap-distance-right:9.5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Pb/AEAAFUEAAAOAAAAZHJzL2Uyb0RvYy54bWysVE1vGyEQvVfqf0Dc6107depaXkdto/TS&#10;j6hJfwBmwYsEDALsXf/7DrP2Jm1PqXrBwM57M+/N4M3N4Cw7qpgM+IbPZzVnyktojd83/Ofj3ZsV&#10;ZykL3woLXjX8pBK/2b5+tenDWi2gA9uqyJDEp3UfGt7lHNZVlWSnnEgzCMrjRw3RiYzHuK/aKHpk&#10;d7Za1PV11UNsQwSpUsLb2/Ej3xK/1krm71onlZltONaWaY207spabTdivY8idEaeyxD/UIUTxmPS&#10;iepWZMEO0fxF5YyMkEDnmQRXgdZGKtKAaub1H2oeOhEUaUFzUphsSv+PVn473kdmWuwd2uOFwx49&#10;qiGzjzCwRbGnD2mNUQ/hPp5PCbdF66CjK7+ogg1k6WmytFBIvLy+mq+urpFa4rd5/W6FTSus1RM8&#10;xJQ/K3CsbBoesWdkpTh+SXkMvYSUbAmsae+MtXQoc6I+2ciOAju8288Jag/uK7Tj3WpZTylprEo4&#10;FfAbk/Wsb/j75WJJDB5KijG79RhebBiF0y6frCoFWP9DafSP9I8Vxf2uFDQOGb4CFH8ZNVRNgBKo&#10;kf+F2DOkoBXN9gvxE4jyg88T3hkPkfryTF3Z5mE30Hi8vczCDtoTjozwsgPUOPbKw4dDBm2oXwU3&#10;Rp19w9klw8/vrDyO52eKevo32P4CAAD//wMAUEsDBBQABgAIAAAAIQCYt2Vf4QAAAAwBAAAPAAAA&#10;ZHJzL2Rvd25yZXYueG1sTI/NTsMwEITvSLyDtUjcWjsNqkKIU/EjOHBANNCenXiJI+J1iN02fXuc&#10;E9x2Z0cz3xabyfbsiKPvHElIlgIYUuN0R62Ez4/nRQbMB0Va9Y5Qwhk9bMrLi0Ll2p1oi8cqtCyG&#10;kM+VBBPCkHPuG4NW+aUbkOLty41WhbiOLdejOsVw2/OVEGtuVUexwagBHw0239XBStiltXmt0p/p&#10;7V3sX87t03Z4SI2U11fT/R2wgFP4M8OMH9GhjEy1O5D2rJewSERED/OQJWtg0XKb3ayA1bOUZMDL&#10;gv9/ovwFAAD//wMAUEsBAi0AFAAGAAgAAAAhALaDOJL+AAAA4QEAABMAAAAAAAAAAAAAAAAAAAAA&#10;AFtDb250ZW50X1R5cGVzXS54bWxQSwECLQAUAAYACAAAACEAOP0h/9YAAACUAQAACwAAAAAAAAAA&#10;AAAAAAAvAQAAX3JlbHMvLnJlbHNQSwECLQAUAAYACAAAACEAdmuj2/wBAABVBAAADgAAAAAAAAAA&#10;AAAAAAAuAgAAZHJzL2Uyb0RvYy54bWxQSwECLQAUAAYACAAAACEAmLdlX+EAAAAMAQAADwAAAAAA&#10;AAAAAAAAAABWBAAAZHJzL2Rvd25yZXYueG1sUEsFBgAAAAAEAAQA8wAAAGQFAAAAAA==&#10;" fillcolor="#d8d8d8 [2732]" stroked="f">
                      <v:textbox>
                        <w:txbxContent>
                          <w:p w14:paraId="4A52926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A529269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A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B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4A52926C" w14:textId="77777777" w:rsidR="001C50E5" w:rsidRPr="00177FB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2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D3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 w14:paraId="4A5291D6" w14:textId="77777777">
        <w:tc>
          <w:tcPr>
            <w:tcW w:w="9963" w:type="dxa"/>
            <w:shd w:val="clear" w:color="auto" w:fill="005499"/>
            <w:vAlign w:val="center"/>
          </w:tcPr>
          <w:p w14:paraId="4A5291D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 w14:paraId="4A5291D9" w14:textId="77777777">
        <w:tc>
          <w:tcPr>
            <w:tcW w:w="9963" w:type="dxa"/>
            <w:vAlign w:val="center"/>
          </w:tcPr>
          <w:p w14:paraId="4A5291D7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6990" distB="43815" distL="113665" distR="115570" simplePos="0" relativeHeight="16" behindDoc="0" locked="0" layoutInCell="1" allowOverlap="1" wp14:anchorId="4A52923C" wp14:editId="4A5292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D" w14:textId="1D0BFF5D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 xml:space="preserve">Конкретната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со логичката рамка</w:t>
                                  </w:r>
                                  <w:r w:rsidR="00A678E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E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4A52926F" w14:textId="77777777" w:rsidR="001C50E5" w:rsidRPr="00177FB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C" id="_x0000_s1031" style="position:absolute;left:0;text-align:left;margin-left:-5.4pt;margin-top:-118.5pt;width:500.75pt;height:126.85pt;z-index:16;visibility:visible;mso-wrap-style:square;mso-wrap-distance-left:8.95pt;mso-wrap-distance-top:3.7pt;mso-wrap-distance-right:9.1pt;mso-wrap-distance-bottom:3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rS/AEAAFUEAAAOAAAAZHJzL2Uyb0RvYy54bWysVNtu2zAMfR+wfxD0vtjOlqIN4hTbiu5l&#10;l6LtPkCRpViAJAqSEjt/P4rOpdueOuxFFiXykOeQ8up2dJbtVUwGfMubWc2Z8hI647ct//l8/+6a&#10;s5SF74QFr1p+UInfrt++WQ1hqebQg+1UZAji03IILe9zDsuqSrJXTqQZBOXxUkN0IqMZt1UXxYDo&#10;zlbzur6qBohdiCBVSnh6N13yNeFrrWT+oXVSmdmWY22Z1kjrpqzVeiWW2yhCb+SxDPEPVThhPCY9&#10;Q92JLNgumr+gnJEREug8k+Aq0NpIRRyQTVP/weapF0ERFxQnhbNM6f/Byu/7h8hMh72bc+aFwx49&#10;qzGzTzCyeZFnCGmJXk/hIR6thNvCddTRlS+yYCNJejhLWiAkHl69X9x8qFF5iXfNVdPUaCBOdQkP&#10;MeUvChwrm5ZH7BlJKfZfU55cTy4lWwJruntjLRllTtRnG9leYIc324ZC7c59g246u15cUtJYFXcq&#10;4Dck69nQ8pvFfEEIHkqKKbv16F5kmIjTLh+sKgVY/6g06kf8p4ridlMKmoYMXwGSP40asqaA4qgR&#10;/5Wxx5ASrWi2Xxl/DqL84PM53hkPkfrygl3Z5nEz0ngsTrOwge6AIyO87AE5Tr1K4eMuo2TUrxI3&#10;eR11w9klwY/vrDyOlzZ5Xf4G618AAAD//wMAUEsDBBQABgAIAAAAIQCuoRed3gAAAAsBAAAPAAAA&#10;ZHJzL2Rvd25yZXYueG1sTI/BTsMwDIbvSLxDZCRuW7IiWlaaTgipgus6xjlrTFtonNJkW+HpMSe4&#10;2fKn399fbGY3iBNOofekYbVUIJAab3tqNbzsqsUdiBANWTN4Qg1fGGBTXl4UJrf+TFs81bEVHEIh&#10;Nxq6GMdcytB06ExY+hGJb29+cibyOrXSTubM4W6QiVKpdKYn/tCZER87bD7qo9Pw7F+f4l59V9Vt&#10;nfTp9F6F7ede6+ur+eEeRMQ5/sHwq8/qULLTwR/JBjFoWKwUq0cekpuMWzGyXqsMxIHZNANZFvJ/&#10;h/IHAAD//wMAUEsBAi0AFAAGAAgAAAAhALaDOJL+AAAA4QEAABMAAAAAAAAAAAAAAAAAAAAAAFtD&#10;b250ZW50X1R5cGVzXS54bWxQSwECLQAUAAYACAAAACEAOP0h/9YAAACUAQAACwAAAAAAAAAAAAAA&#10;AAAvAQAAX3JlbHMvLnJlbHNQSwECLQAUAAYACAAAACEAtoJa0vwBAABVBAAADgAAAAAAAAAAAAAA&#10;AAAuAgAAZHJzL2Uyb0RvYy54bWxQSwECLQAUAAYACAAAACEArqEXnd4AAAALAQAADwAAAAAAAAAA&#10;AAAAAABWBAAAZHJzL2Rvd25yZXYueG1sUEsFBgAAAAAEAAQA8wAAAGEFAAAAAA==&#10;" fillcolor="#d8d8d8 [2732]" stroked="f">
                      <v:textbox style="mso-fit-shape-to-text:t">
                        <w:txbxContent>
                          <w:p w14:paraId="4A52926D" w14:textId="1D0BFF5D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со логичката рамка</w:t>
                            </w:r>
                            <w:r w:rsidR="00A678E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E" w14:textId="77777777" w:rsidR="001C50E5" w:rsidRDefault="001C50E5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4A52926F" w14:textId="77777777" w:rsidR="001C50E5" w:rsidRPr="00177FB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A5291D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C" w14:textId="77777777">
        <w:tc>
          <w:tcPr>
            <w:tcW w:w="9963" w:type="dxa"/>
            <w:shd w:val="clear" w:color="auto" w:fill="005499"/>
            <w:vAlign w:val="center"/>
          </w:tcPr>
          <w:p w14:paraId="4A5291D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 w14:paraId="4A5291E2" w14:textId="77777777">
        <w:tc>
          <w:tcPr>
            <w:tcW w:w="9963" w:type="dxa"/>
            <w:vAlign w:val="center"/>
          </w:tcPr>
          <w:p w14:paraId="4A5291D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en-GB" w:eastAsia="en-GB"/>
              </w:rPr>
              <w:lastRenderedPageBreak/>
              <mc:AlternateContent>
                <mc:Choice Requires="wps">
                  <w:drawing>
                    <wp:anchor distT="45720" distB="52070" distL="114300" distR="121920" simplePos="0" relativeHeight="20" behindDoc="0" locked="0" layoutInCell="1" allowOverlap="1" wp14:anchorId="4A52923E" wp14:editId="76B6D3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-2343785</wp:posOffset>
                      </wp:positionV>
                      <wp:extent cx="6316345" cy="2286000"/>
                      <wp:effectExtent l="0" t="0" r="8255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3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0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4A52927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4A52927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4A52927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A52927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4A529275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4A529276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4A529277" w14:textId="04B82877" w:rsidR="001C50E5" w:rsidRPr="00177FB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ќе го подготвувате овој дел од предлогот, дадете поврзаност со логичката рамка</w:t>
                                  </w:r>
                                  <w:r w:rsidR="00372309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 w:rsidRPr="00177FB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4A529278" w14:textId="77777777" w:rsidR="001C50E5" w:rsidRPr="00177FB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3E" id="_x0000_s1032" style="position:absolute;left:0;text-align:left;margin-left:-5.2pt;margin-top:-184.55pt;width:497.35pt;height:180pt;z-index:20;visibility:visible;mso-wrap-style:square;mso-width-percent:0;mso-height-percent:0;mso-wrap-distance-left:9pt;mso-wrap-distance-top:3.6pt;mso-wrap-distance-right:9.6pt;mso-wrap-distance-bottom:4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GICQIAAGMEAAAOAAAAZHJzL2Uyb0RvYy54bWysVNuO2yAQfa/Uf0C8N3a8myiN4qzarrYv&#10;vay62w8gGGIkYFwgsfP3HcaJ08vTVn0hBmbOzDlzyOZucJYdVYgGfM3ns5Iz5SU0xu9r/v354c2K&#10;s5iEb4QFr2p+UpHfbV+/2vTdWlXQgm1UYAji47rvat6m1K2LIspWORFn0CmPlxqCEwm3YV80QfSI&#10;7mxRleWy6CE0XQCpYsTT+/GSbwlfayXTV62jSszWHHtLtAZad3ktthux3gfRtUae2xD/0IUTxmPR&#10;CepeJMEOwfwF5YwMEEGnmQRXgNZGKuKAbOblH2yeWtEp4oLixG6SKf4/WPnl+BiYaXB2t5x54XBG&#10;z2pI7D0MrMry9F1cY9RT9xjOu4ifmeugg8u/yIINJOlpkjRDSDxc3syXN7cLziTeVdVqWZYkenFN&#10;70JMHxU4lj9qHnBmJKU4fooJS2LoJSRXi2BN82CspU32ifpgAzsKnPBuP6dUe3CfoRnPVotrSbJV&#10;DifU35CsZ33N3y6qBSF4yCXG6tZjeJZhJE5f6WRVbsD6b0qjfsR/7Cjsd7mh0WT4CtB2F6shFUrI&#10;gRrxX5h7TsnZirz9wvwpieqDT1O+Mx5CnvbIc2SXiaZhN5A9lhcv7KA5oWV6fDM1jz8OIijOhJct&#10;IONxch7eHRJoQ9PLKGPOGR2dTPKfX11+Kr/uKer637D9CQAA//8DAFBLAwQUAAYACAAAACEAG93A&#10;MeEAAAALAQAADwAAAGRycy9kb3ducmV2LnhtbEyPzU7DMBCE70i8g7VI3Fo7uKraNE7Fj+DAAdEA&#10;PTuxiSPidYjdNn17lhPcdmdGs98W28n37GjH2AVUkM0FMItNMB22Ct7fHmcrYDFpNLoPaBWcbYRt&#10;eXlR6NyEE+7ssUotoxKMuVbgUhpyzmPjrNdxHgaL5H2G0etE69hyM+oTlfue3wix5F53SBecHuy9&#10;s81XdfAKPmTtniv5Pb28iv3TuX3YDXfSKXV9Nd1ugCU7pb8w/OITOpTEVIcDmsh6BbNMLChKg1yu&#10;M2AUWa8WElhNEgm8LPj/H8ofAAAA//8DAFBLAQItABQABgAIAAAAIQC2gziS/gAAAOEBAAATAAAA&#10;AAAAAAAAAAAAAAAAAABbQ29udGVudF9UeXBlc10ueG1sUEsBAi0AFAAGAAgAAAAhADj9If/WAAAA&#10;lAEAAAsAAAAAAAAAAAAAAAAALwEAAF9yZWxzLy5yZWxzUEsBAi0AFAAGAAgAAAAhAESUQYgJAgAA&#10;YwQAAA4AAAAAAAAAAAAAAAAALgIAAGRycy9lMm9Eb2MueG1sUEsBAi0AFAAGAAgAAAAhABvdwDHh&#10;AAAACwEAAA8AAAAAAAAAAAAAAAAAYwQAAGRycy9kb3ducmV2LnhtbFBLBQYAAAAABAAEAPMAAABx&#10;BQAAAAA=&#10;" fillcolor="#d8d8d8 [2732]" stroked="f">
                      <v:textbox>
                        <w:txbxContent>
                          <w:p w14:paraId="4A529270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4A529271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4A529272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4A529273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A529274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4A529275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4A529276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4A529277" w14:textId="04B82877" w:rsidR="001C50E5" w:rsidRPr="00177FB4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ќе го подготвувате овој дел од предлогот, дадете поврзаност со логичката рамка</w:t>
                            </w:r>
                            <w:r w:rsidR="0037230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 w:rsidRPr="00177FB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  <w:p w14:paraId="4A529278" w14:textId="77777777" w:rsidR="001C50E5" w:rsidRPr="00177FB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E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DF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0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1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 w14:paraId="4A5291E4" w14:textId="77777777">
        <w:tc>
          <w:tcPr>
            <w:tcW w:w="9963" w:type="dxa"/>
            <w:shd w:val="clear" w:color="auto" w:fill="005499"/>
            <w:vAlign w:val="center"/>
          </w:tcPr>
          <w:p w14:paraId="4A5291E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8. АКТИВНОСТИ</w:t>
            </w:r>
          </w:p>
        </w:tc>
      </w:tr>
      <w:tr w:rsidR="001C50E5" w14:paraId="4A5291EA" w14:textId="77777777">
        <w:tc>
          <w:tcPr>
            <w:tcW w:w="9963" w:type="dxa"/>
            <w:vAlign w:val="center"/>
          </w:tcPr>
          <w:p w14:paraId="4A5291E5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12" behindDoc="0" locked="0" layoutInCell="1" allowOverlap="1" wp14:anchorId="4A529240" wp14:editId="4A5292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9" w14:textId="77777777" w:rsidR="001C50E5" w:rsidRPr="00177FB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Овој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A" w14:textId="77777777" w:rsidR="001C50E5" w:rsidRPr="00177FB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529240" id="_x0000_s1033" style="position:absolute;left:0;text-align:left;margin-left:-5.4pt;margin-top:-90.75pt;width:495pt;height:85.8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1+/wEAAFUEAAAOAAAAZHJzL2Uyb0RvYy54bWysVNuO2yAQfa/Uf0C8N3YsJZuN4qzarrYv&#10;vay62w8gGGIkYBCQ2Pn7DuMk28vTVn0hBuacmXNmyOZudJYdVUwGfMvns5oz5SV0xu9b/uP54d2K&#10;s5SF74QFr1p+Uonfbd++2QxhrRrowXYqMiTxaT2Elvc5h3VVJdkrJ9IMgvJ4qSE6kXEb91UXxYDs&#10;zlZNXS+rAWIXIkiVEp7eT5d8S/xaK5m/aZ1UZrblWFumNdK6K2u13Yj1PorQG3kuQ/xDFU4Yj0mv&#10;VPciC3aI5i8qZ2SEBDrPJLgKtDZSkQZUM6//UPPUi6BIC5qTwtWm9P9o5dfjY2Smw94tOfPCYY+e&#10;1ZjZBxhZU+wZQlpj1FN4jOddws+iddTRlV9UwUay9HS1tFBIPFw2q+Vyhc5LvJvXq9ubhkyvXuAh&#10;pvxJgWPlo+URe0ZWiuPnlDElhl5CSrYE1nQPxlralDlRH21kR4Ed3u3nBLUH9wW66Wy1qOtLShqr&#10;Ek6svzFZz4aW3y6aBTF4KCmm7NZjeLFhEk5f+WRVKcD670qjf6R/qijud6WgacjwFaD4y6ihFAKU&#10;QI38r8SeIQWtaLZfib+CKD/4fMU74yGWbk86J3VFaB53I43HzWUWdtCdcGSElz2gxqlXHt4fMmhD&#10;/Sq4KerMh7NLhp/fWXkcv+4p6uXfYPsTAAD//wMAUEsDBBQABgAIAAAAIQC1VjY54QAAAAsBAAAP&#10;AAAAZHJzL2Rvd25yZXYueG1sTI/NTsMwEITvSLyDtUjcWjuNgCbEqfgRHDhUNLScnXiJI+J1iN02&#10;fXvcE9x2Z0cz3xaryfbsgKPvHElI5gIYUuN0R62E7cfLbAnMB0Va9Y5Qwgk9rMrLi0Ll2h1pg4cq&#10;tCyGkM+VBBPCkHPuG4NW+bkbkOLty41WhbiOLdejOsZw2/OFELfcqo5ig1EDPhlsvqu9lbBLa/NW&#10;pT/T+l18vp7a583wmBopr6+mh3tgAafwZ4YzfkSHMjLVbk/as17CLBERPZyHZXIDLFqyu2wBrI5S&#10;lgEvC/7/h/IXAAD//wMAUEsBAi0AFAAGAAgAAAAhALaDOJL+AAAA4QEAABMAAAAAAAAAAAAAAAAA&#10;AAAAAFtDb250ZW50X1R5cGVzXS54bWxQSwECLQAUAAYACAAAACEAOP0h/9YAAACUAQAACwAAAAAA&#10;AAAAAAAAAAAvAQAAX3JlbHMvLnJlbHNQSwECLQAUAAYACAAAACEAEjcdfv8BAABVBAAADgAAAAAA&#10;AAAAAAAAAAAuAgAAZHJzL2Uyb0RvYy54bWxQSwECLQAUAAYACAAAACEAtVY2OeEAAAALAQAADwAA&#10;AAAAAAAAAAAAAABZBAAAZHJzL2Rvd25yZXYueG1sUEsFBgAAAAAEAAQA8wAAAGcFAAAAAA==&#10;" fillcolor="#d8d8d8 [2732]" stroked="f">
                      <v:textbox>
                        <w:txbxContent>
                          <w:p w14:paraId="4A529279" w14:textId="77777777" w:rsidR="001C50E5" w:rsidRPr="00177FB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A" w14:textId="77777777" w:rsidR="001C50E5" w:rsidRPr="00177FB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E6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04BB5EC6" w14:textId="77777777" w:rsidTr="00111934">
              <w:tc>
                <w:tcPr>
                  <w:tcW w:w="9963" w:type="dxa"/>
                  <w:vAlign w:val="center"/>
                </w:tcPr>
                <w:p w14:paraId="3FABD85D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1" locked="0" layoutInCell="1" allowOverlap="1" wp14:anchorId="7699F4AC" wp14:editId="0B4C5C2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460375</wp:posOffset>
                            </wp:positionV>
                            <wp:extent cx="6286500" cy="53340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0829"/>
                                <wp:lineTo x="21535" y="20829"/>
                                <wp:lineTo x="21535" y="0"/>
                                <wp:lineTo x="0" y="0"/>
                              </wp:wrapPolygon>
                            </wp:wrapTight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8650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A6A17" w14:textId="5ED0DE76" w:rsidR="004F4ECC" w:rsidRDefault="004F4ECC" w:rsidP="004F4ECC">
                                        <w:pPr>
                                          <w:jc w:val="both"/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се опише на кој начин ќе се обезбеди оддржливост на активностите по завршување на проектот.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type w14:anchorId="7699F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4" type="#_x0000_t202" style="position:absolute;left:0;text-align:left;margin-left:-1.2pt;margin-top:36.25pt;width:495pt;height:4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MtMgIAAEYEAAAOAAAAZHJzL2Uyb0RvYy54bWysU9tu2zAMfR+wfxD0vjhxkyw14hRdug4D&#10;ugvQ7gNoWY6FSaInKbG7ry8lJ1m2vQ17ESiROiTPIdc3g9HsIJ1XaEs+m0w5k1Zgreyu5N+e7t+s&#10;OPMBbA0arSz5s/T8ZvP61brvCplji7qWjhGI9UXflbwNoSuyzItWGvAT7KQlZ4POQKCr22W1g57Q&#10;jc7y6XSZ9ejqzqGQ3tPr3ejkm4TfNFKEL03jZWC65FRbSKdLZxXPbLOGYuega5U4lgH/UIUBZSnp&#10;GeoOArC9U39BGSUcemzCRKDJsGmUkKkH6mY2/aObxxY6mXohcnx3psn/P1jx+fDVMVWTdjPOLBjS&#10;6EkOgb3DgeWRnr7zBUU9dhQXBnqm0NSq7x5QfPfM4rYFu5O3zmHfSqipvFn8mV18HXF8BKn6T1hT&#10;GtgHTEBD40zkjthghE4yPZ+liaUIelzmq+ViSi5BvsXV1ZzsmAKK0+/O+fBBomHRKLkj6RM6HB58&#10;GENPITGZR63qe6V1usRxk1vt2AFoUKrd2KHeGyp1fFtR9lPKNJ0xPBXwG5K2rC/59SJfpOQWYwrK&#10;DoVRgSZdK1PyFUGNYFBEwt7bOoUEUHq0qS9tjwxG0kb6wlANSavVSZgK62ei1OE42LSIZLTofnLW&#10;01CX3P/Yg5Oc6Y+WZLmezedxC9Jlvnib08VdeqpLD1hBUCUPnI3mNqTNid1YvCX5GpWYjTqPlRxL&#10;pmFN1BwXK27D5T1F/Vr/zQsAAAD//wMAUEsDBBQABgAIAAAAIQDrXTbK4QAAAAkBAAAPAAAAZHJz&#10;L2Rvd25yZXYueG1sTI9dS8MwFIbvBf9DOIJ3W2qxH6tNhwiCyhTcnNdZc9YWm5OSpGvdrzde6eXh&#10;fXjf55TrWffshNZ1hgTcLCNgSLVRHTUCPnaPixyY85KU7A2hgG90sK4uL0pZKDPRO562vmGhhFwh&#10;BbTeDwXnrm5RS7c0A1LIjsZq6cNpG66snEK57nkcRSnXsqOw0MoBH1qsv7ajFrChl2d53OWv53M8&#10;TvvPp2x621ghrq/m+ztgHmf/B8OvflCHKjgdzEjKsV7AIr4NpIAsToCFfJVnKbBDAJM0AV6V/P8H&#10;1Q8AAAD//wMAUEsBAi0AFAAGAAgAAAAhALaDOJL+AAAA4QEAABMAAAAAAAAAAAAAAAAAAAAAAFtD&#10;b250ZW50X1R5cGVzXS54bWxQSwECLQAUAAYACAAAACEAOP0h/9YAAACUAQAACwAAAAAAAAAAAAAA&#10;AAAvAQAAX3JlbHMvLnJlbHNQSwECLQAUAAYACAAAACEAMelDLTICAABGBAAADgAAAAAAAAAAAAAA&#10;AAAuAgAAZHJzL2Uyb0RvYy54bWxQSwECLQAUAAYACAAAACEA6102yuEAAAAJAQAADwAAAAAAAAAA&#10;AAAAAACMBAAAZHJzL2Rvd25yZXYueG1sUEsFBgAAAAAEAAQA8wAAAJoFAAAAAA==&#10;" fillcolor="#d8d8d8 [2732]" stroked="f">
                            <v:textbox>
                              <w:txbxContent>
                                <w:p w14:paraId="4BBA6A17" w14:textId="5ED0DE76" w:rsidR="004F4ECC" w:rsidRDefault="004F4ECC" w:rsidP="004F4ECC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 се опише на кој начин ќе се обезбеди оддржливост на активностите по завршување на проектот. 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DC4837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1" locked="0" layoutInCell="1" allowOverlap="1" wp14:anchorId="0B780CC7" wp14:editId="178EE225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6263640" cy="175260"/>
                            <wp:effectExtent l="0" t="0" r="22860" b="15240"/>
                            <wp:wrapTight wrapText="bothSides">
                              <wp:wrapPolygon edited="0">
                                <wp:start x="0" y="0"/>
                                <wp:lineTo x="0" y="21130"/>
                                <wp:lineTo x="21613" y="21130"/>
                                <wp:lineTo x="21613" y="0"/>
                                <wp:lineTo x="0" y="0"/>
                              </wp:wrapPolygon>
                            </wp:wrapTight>
                            <wp:docPr id="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636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5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4DB62" w14:textId="77777777" w:rsidR="004F4ECC" w:rsidRPr="00DC4837" w:rsidRDefault="004F4ECC" w:rsidP="004F4ECC">
                                        <w:pPr>
                                          <w:contextualSpacing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</w:pPr>
                                        <w:r w:rsidRPr="00DC483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9. О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ДДРЖЛИВОСТ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0B780CC7" id="_x0000_s1035" type="#_x0000_t202" style="position:absolute;left:0;text-align:left;margin-left:-2.4pt;margin-top:19.95pt;width:493.2pt;height:1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8WJAIAAEQEAAAOAAAAZHJzL2Uyb0RvYy54bWysU9uO2yAQfa/Uf0C8N3bcjbux4qy22W5V&#10;aXuRdvsBGOMYFRgKJHb69R1wkkbbqg9VeUDDMBxmzplZ3Yxakb1wXoKp6XyWUyIMh1aabU2/Pt2/&#10;uqbEB2ZapsCImh6Epzfrly9Wg61EAT2oVjiCIMZXg61pH4KtsszzXmjmZ2CFwcsOnGYBj26btY4N&#10;iK5VVuR5mQ3gWuuAC+/Rezdd0nXC7zrBw+eu8yIQVVPMLaTdpb2Je7ZesWrrmO0lP6bB/iELzaTB&#10;T89QdywwsnPyNygtuQMPXZhx0Bl0neQi1YDVzPNn1Tz2zIpUC5Lj7Zkm//9g+af9F0dkW9MClTJM&#10;o0ZPYgzkLYykiPQM1lcY9WgxLozoRplTqd4+AP/miYFNz8xW3DoHQy9Yi+nN48vs4umE4yNIM3yE&#10;Fr9huwAJaOycjtwhGwTRUabDWZqYCkdnWZSvyyu84ng3f7MoyqRdxqrTa+t8eC9Ak2jU1KH0CZ3t&#10;H3yI2bDqFBI/86Bkey+VSge3bTbKkT2LbZIvymWZCngWpgwZarpcFIuJgL9A5Lj+BKFlwH5XUtf0&#10;OsYcOzDS9s60qRsDk2qyMWVljjxG6iYSw9iMSbHlSZ4G2gMS62BqbxxHNHpwPygZsLVr6r/vmBOU&#10;qA8GxVnOryKTIR3QcJfe5uRlhiNETQMlk7kJaW4iXwZuUbxOJl6jylMGx1SxVRPdx7GKs3B5TlG/&#10;hn/9EwAA//8DAFBLAwQUAAYACAAAACEA9wt7rdwAAAAIAQAADwAAAGRycy9kb3ducmV2LnhtbEyP&#10;wU7DMBBE70j8g7VI3FonLQ1NyKaqkHpFIvQD3HiJo8brELtJ+HvMCY6jGc28KQ+L7cVEo+8cI6Tr&#10;BARx43THLcL547Tag/BBsVa9Y0L4Jg+H6v6uVIV2M7/TVIdWxBL2hUIwIQyFlL4xZJVfu4E4ep9u&#10;tCpEObZSj2qO5baXmyTJpFUdxwWjBno11Fzrm0Wo39hM2x19uWbOh/R4Sqbr5oz4+LAcX0AEWsJf&#10;GH7xIzpUkenibqy96BFWT5E8IGzzHET0832agbggZM87kFUp/x+ofgAAAP//AwBQSwECLQAUAAYA&#10;CAAAACEAtoM4kv4AAADhAQAAEwAAAAAAAAAAAAAAAAAAAAAAW0NvbnRlbnRfVHlwZXNdLnhtbFBL&#10;AQItABQABgAIAAAAIQA4/SH/1gAAAJQBAAALAAAAAAAAAAAAAAAAAC8BAABfcmVscy8ucmVsc1BL&#10;AQItABQABgAIAAAAIQBEsp8WJAIAAEQEAAAOAAAAAAAAAAAAAAAAAC4CAABkcnMvZTJvRG9jLnht&#10;bFBLAQItABQABgAIAAAAIQD3C3ut3AAAAAgBAAAPAAAAAAAAAAAAAAAAAH4EAABkcnMvZG93bnJl&#10;di54bWxQSwUGAAAAAAQABADzAAAAhwUAAAAA&#10;" fillcolor="#005696">
                            <v:textbox inset=",0,,0">
                              <w:txbxContent>
                                <w:p w14:paraId="4984DB62" w14:textId="77777777" w:rsidR="004F4ECC" w:rsidRPr="00DC4837" w:rsidRDefault="004F4ECC" w:rsidP="004F4ECC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</w:pPr>
                                  <w:r w:rsidRPr="00DC48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9. 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ДДРЖЛИВОСТ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E983A6E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1067536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1FCB7DF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CAD705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1A7B23E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32F8901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A142D6" w14:paraId="7E13E704" w14:textId="77777777" w:rsidTr="00111934">
              <w:tc>
                <w:tcPr>
                  <w:tcW w:w="9963" w:type="dxa"/>
                  <w:vAlign w:val="center"/>
                </w:tcPr>
                <w:p w14:paraId="496DEE48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5F867397" wp14:editId="440D530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-495300</wp:posOffset>
                            </wp:positionV>
                            <wp:extent cx="6324600" cy="1404620"/>
                            <wp:effectExtent l="0" t="0" r="0" b="0"/>
                            <wp:wrapSquare wrapText="bothSides"/>
                            <wp:docPr id="2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E10F14" w14:textId="67403F42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Кога ќе го подготвувате овој дел од предлогот,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обезбедете поврзаност со логичк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ата рамка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(се однесува за проекти од ЛОТ 2 и ЛОТ 3)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  <w:p w14:paraId="3D0C28E4" w14:textId="77777777" w:rsidR="004F4ECC" w:rsidRPr="00177FB4" w:rsidRDefault="004F4ECC" w:rsidP="004F4ECC">
                                        <w:pPr>
                                          <w:rPr>
                                            <w:lang w:val="mk-MK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5F867397" id="_x0000_s1036" type="#_x0000_t202" style="position:absolute;left:0;text-align:left;margin-left:-5.4pt;margin-top:-39pt;width:49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gLNwIAAEgEAAAOAAAAZHJzL2Uyb0RvYy54bWysVNtu2zAMfR+wfxD0vtjxkqw16hRdug4D&#10;ugvQ7gMYWY6FSaImKbG7ry8lp222vQ17ESSROjw8JHVxORrNDtIHhbbh81nJmbQCW2V3Df9+f/Pm&#10;jLMQwbag0cqGP8jAL9evX10MrpYV9qhb6RmB2FAPruF9jK4uiiB6aSDM0ElLxg69gUhHvytaDwOh&#10;G11UZbkqBvSt8yhkCHR7PRn5OuN3nRTxa9cFGZluOHGLefV53aa1WF9AvfPgeiWONOAfWBhQloI+&#10;Q11DBLb36i8oo4THgF2cCTQFdp0SMudA2czLP7K568HJnAuJE9yzTOH/wYovh2+eqbbh1TlnFgzV&#10;6F6Okb3HkVVJnsGFmrzuHPnFka6pzDnV4G5R/AjM4qYHu5NX3uPQS2iJ3jy9LE6eTjghgWyHz9hS&#10;GNhHzEBj503SjtRghE5lenguTaIi6HL1tlqsSjIJss0X5WJV5eIVUD89dz7EjxINS5uGe6p9hofD&#10;bYiJDtRPLilaQK3aG6V1PqR+kxvt2QGoU7a7KUW9N8R1ujtblhR/wsntmdwz6m9I2rKh4efLapmD&#10;W0wh6BXURkVqda1Mw88IagKDOin2wbbZJYLS057IanuUMKk26RfH7ZiLNc9Mkr5bbB9IVI9Ta9Mo&#10;0qZH/4uzgdq64eHnHrzkTH+yVJjz+WKR5iAfFst3pCLzp5btqQWsIKiGR86m7Sbm2cmSuSsq4I3K&#10;0r4wOXKmds3aHEcrzcPpOXu9fADrRwAAAP//AwBQSwMEFAAGAAgAAAAhAMeoyIneAAAACwEAAA8A&#10;AABkcnMvZG93bnJldi54bWxMj8FOg0AQhu8mvsNmTLyYdimtBZGlMSY99dTWi7cFRiCys4SdFvr2&#10;jie9zWS+/PP9+W52vbriGDpPBlbLCBRS5euOGgMf5/0iBRXYUm17T2jghgF2xf1dbrPaT3TE64kb&#10;JSEUMmugZR4yrUPVorNh6QckuX350VmWdWx0PdpJwl2v4yjaamc7kg+tHfC9xer7dHEGnsIhcbze&#10;3sppz5gcDxv9yd6Yx4f57RUU48x/MPzqizoU4lT6C9VB9QYWq0jUWYYklVJCvKTPMahS0M06Bl3k&#10;+n+H4gcAAP//AwBQSwECLQAUAAYACAAAACEAtoM4kv4AAADhAQAAEwAAAAAAAAAAAAAAAAAAAAAA&#10;W0NvbnRlbnRfVHlwZXNdLnhtbFBLAQItABQABgAIAAAAIQA4/SH/1gAAAJQBAAALAAAAAAAAAAAA&#10;AAAAAC8BAABfcmVscy8ucmVsc1BLAQItABQABgAIAAAAIQDxBBgLNwIAAEgEAAAOAAAAAAAAAAAA&#10;AAAAAC4CAABkcnMvZTJvRG9jLnhtbFBLAQItABQABgAIAAAAIQDHqMiJ3gAAAAsBAAAPAAAAAAAA&#10;AAAAAAAAAJEEAABkcnMvZG93bnJldi54bWxQSwUGAAAAAAQABADzAAAAnAUAAAAA&#10;" fillcolor="#d8d8d8 [2732]" stroked="f">
                            <v:textbox style="mso-fit-shape-to-text:t">
                              <w:txbxContent>
                                <w:p w14:paraId="08E10F14" w14:textId="67403F42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(се однесува за проекти од ЛОТ 2 и ЛОТ 3)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3D0C28E4" w14:textId="77777777" w:rsidR="004F4ECC" w:rsidRPr="00177FB4" w:rsidRDefault="004F4ECC" w:rsidP="004F4ECC">
                                  <w:pPr>
                                    <w:rPr>
                                      <w:lang w:val="mk-MK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95B207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7F8522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6C75CBA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A7C83D9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5C927AC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A142D6" w14:paraId="0E122229" w14:textId="77777777" w:rsidTr="00111934">
              <w:tc>
                <w:tcPr>
                  <w:tcW w:w="9963" w:type="dxa"/>
                  <w:vAlign w:val="center"/>
                </w:tcPr>
                <w:p w14:paraId="15DB0316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E361D76" wp14:editId="0D15186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-448945</wp:posOffset>
                            </wp:positionV>
                            <wp:extent cx="6324600" cy="1404620"/>
                            <wp:effectExtent l="0" t="0" r="0" b="7620"/>
                            <wp:wrapSquare wrapText="bothSides"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897644" w14:textId="55CC53DF" w:rsidR="004F4ECC" w:rsidRDefault="004F4ECC" w:rsidP="004F4ECC"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назначи времетраењето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(колку месеци, во период од</w:t>
                                        </w:r>
                                        <w:r w:rsidR="00DE140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- до).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4E361D76" id="_x0000_s1037" type="#_x0000_t202" style="position:absolute;margin-left:-6pt;margin-top:-35.35pt;width:49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SeNgIAAEgEAAAOAAAAZHJzL2Uyb0RvYy54bWysVNtu2zAMfR+wfxD0vtpJkyw16hRduw4D&#10;ugvQ7gNoWY6FSaImKbG7rx8lp2m2vQ17ESSROjw8JHV5NRrN9tIHhbbms7OSM2kFtspua/7t8e7N&#10;mrMQwbag0cqaP8nArzavX10OrpJz7FG30jMCsaEaXM37GF1VFEH00kA4QyctGTv0BiId/bZoPQyE&#10;bnQxL8tVMaBvnUchQ6Db28nINxm/66SIX7ouyMh0zYlbzKvPa5PWYnMJ1daD65U40IB/YGFAWQp6&#10;hLqFCGzn1V9QRgmPAbt4JtAU2HVKyJwDZTMr/8jmoQcncy4kTnBHmcL/gxWf9189U23Nz0keC4Zq&#10;9CjHyN7hyOZJnsGFirweHPnFka6pzDnV4O5RfA/M4k0Pdiuvvcehl9ASvVl6WZw8nXBCAmmGT9hS&#10;GNhFzEBj503SjtRghE48no6lSVQEXa7O54tVSSZBttmiXKzmuXgFVM/PnQ/xg0TD0qbmnmqf4WF/&#10;H2KiA9WzS4oWUKv2TmmdD6nf5I32bA/UKc12SlHvDHGd7tbLkuJPOLk9k3tG/Q1JWzbU/GI5X+bg&#10;FlMIegWVUZFaXStT8zVBTWBQJcXe2za7RFB62hNZbQ8SJtUm/eLYjLlYsyxw0rfB9olE9Ti1No0i&#10;bXr0PzkbqK1rHn7swEvO9EdLhbmYLRZpDvJhsXxLKjJ/amlOLWAFQdU8cjZtb2KenSyZu6YC3qks&#10;7QuTA2dq16zNYbTSPJyes9fLB7D5BQAA//8DAFBLAwQUAAYACAAAACEAX5vmit8AAAALAQAADwAA&#10;AGRycy9kb3ducmV2LnhtbEyPMU/DQAyFdyT+w8lILKi9tLRNCblUCKlTp7YsbJecSSJyvijnNum/&#10;x0yw2X5Pz9/Ld5Pv1BWH2AYysJgnoJCq4FqqDXyc97MtqMiWnO0CoYEbRtgV93e5zVwY6YjXE9dK&#10;Qihm1kDD3Gdax6pBb+M89EiifYXBW5Z1qLUb7CjhvtPLJNlob1uSD43t8b3B6vt08Qae4iH1/Ly5&#10;leOeMT0eVvqTgzGPD9PbKyjGif/M8Isv6FAIUxku5KLqDMwWS+nCMqRJCkocL9uVXEqxrpM16CLX&#10;/zsUPwAAAP//AwBQSwECLQAUAAYACAAAACEAtoM4kv4AAADhAQAAEwAAAAAAAAAAAAAAAAAAAAAA&#10;W0NvbnRlbnRfVHlwZXNdLnhtbFBLAQItABQABgAIAAAAIQA4/SH/1gAAAJQBAAALAAAAAAAAAAAA&#10;AAAAAC8BAABfcmVscy8ucmVsc1BLAQItABQABgAIAAAAIQCDWaSeNgIAAEgEAAAOAAAAAAAAAAAA&#10;AAAAAC4CAABkcnMvZTJvRG9jLnhtbFBLAQItABQABgAIAAAAIQBfm+aK3wAAAAsBAAAPAAAAAAAA&#10;AAAAAAAAAJAEAABkcnMvZG93bnJldi54bWxQSwUGAAAAAAQABADzAAAAnAUAAAAA&#10;" fillcolor="#d8d8d8 [2732]" stroked="f">
                            <v:textbox style="mso-fit-shape-to-text:t">
                              <w:txbxContent>
                                <w:p w14:paraId="16897644" w14:textId="55CC53DF" w:rsidR="004F4ECC" w:rsidRDefault="004F4ECC" w:rsidP="004F4ECC"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</w:t>
                                  </w:r>
                                  <w:r w:rsidR="00DE140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- до).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B53717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14:paraId="0B0F500A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9"/>
            </w:tblGrid>
            <w:tr w:rsidR="004F4ECC" w:rsidRPr="00A142D6" w14:paraId="39262C3B" w14:textId="77777777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14:paraId="657E4B9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A142D6" w14:paraId="47E86D41" w14:textId="77777777" w:rsidTr="00111934">
              <w:tc>
                <w:tcPr>
                  <w:tcW w:w="9969" w:type="dxa"/>
                  <w:vAlign w:val="center"/>
                </w:tcPr>
                <w:p w14:paraId="087BA782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  <w:lang w:val="en-GB" w:eastAsia="en-GB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D54F2EA" wp14:editId="3EF7E54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-2583180</wp:posOffset>
                            </wp:positionV>
                            <wp:extent cx="6301740" cy="2537460"/>
                            <wp:effectExtent l="0" t="0" r="3810" b="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01740" cy="2537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8AD476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Мониторинг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:</w:t>
                                        </w:r>
                                      </w:p>
                                      <w:p w14:paraId="130590D5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, и овозможува проектниот тим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навремено да доби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е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информации за можни проблеми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или каснење во имплеменатцијата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овозможува да се потврди дали расположливите ресурси се доволни и дали ефикасно се користат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дали постоечките капацитети се адеквантни и дали сé што е испланирано се спроведува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5791E650" w14:textId="77777777" w:rsidR="004F4ECC" w:rsidRPr="00533C2E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</w:p>
                                      <w:p w14:paraId="133D67F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 одраз на вашиот проектен план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5CA9E4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во текот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92746C3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согласно на претходно дефинирана временска рамка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32D2846D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се спроведува на основа на квантитативни и квалитативни податоци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индикатори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).</w:t>
                                        </w:r>
                                      </w:p>
                                      <w:p w14:paraId="512F1E6A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17AEBA07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ониторинг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претставува опција и не е неопходен за сите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Меѓутоа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може да биде особено корисен за комплексни и долготрајни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</w:p>
                                      <w:p w14:paraId="25235924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581F6F33" w14:textId="77777777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Напомена, 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организациите чии проекти се избрани ќе треба да поднесат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финал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(наративен)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извештај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15 дена по завршување на проектот,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 пишувањето на овој извештај не треба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се претстави како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активност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F9EF6A" w14:textId="77777777" w:rsidR="004F4ECC" w:rsidRPr="00177FB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7D54F2EA" id="_x0000_s1038" type="#_x0000_t202" style="position:absolute;left:0;text-align:left;margin-left:-5.4pt;margin-top:-203.4pt;width:496.2pt;height:19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D8NAIAAEgEAAAOAAAAZHJzL2Uyb0RvYy54bWysVNuO2yAQfa/Uf0C8N3acy2atOKtttltV&#10;2l6k3X4AxjhGBYYCiZ1+fQecpGn7VvUFATM+c+acweu7QStyEM5LMBWdTnJKhOHQSLOr6NeXxzcr&#10;SnxgpmEKjKjoUXh6t3n9at3bUhTQgWqEIwhifNnbinYh2DLLPO+EZn4CVhgMtuA0C3h0u6xxrEd0&#10;rbIiz5dZD66xDrjwHm8fxiDdJPy2FTx8blsvAlEVRW4hrS6tdVyzzZqVO8dsJ/mJBvsHFppJg0Uv&#10;UA8sMLJ38i8oLbkDD22YcNAZtK3kIvWA3UzzP7p57pgVqRcUx9uLTP7/wfJPhy+OyAa9m1FimEaP&#10;XsQQyFsYSBHl6a0vMevZYl4Y8BpTU6vePgH/5omBbcfMTtw7B30nWIP0pvHL7OrTEcdHkLr/CA2W&#10;YfsACWhonY7aoRoE0dGm48WaSIXj5XKWT2/mGOIYKxazm/kymZex8vy5dT68F6BJ3FTUofcJnh2e&#10;fIh0WHlOidU8KNk8SqXSIc6b2CpHDgwnpd6NLaq9Rq7j3WqR5+eSaTxjekL9DUkZ0lf0dlEsUnED&#10;sUSaMi0DjrqSuqIrhBrBWBkVe2ealBKYVOMeySpzkjCqNuoXhnoYzbpYU0NzRFEdjKONTxE3Hbgf&#10;lPQ41hX13/fMCUrUB4PG3E7nUcWQDvPFTYEHdx2pryPMcISqaKBk3G5DejtRMgP3aGArk7TR6ZHJ&#10;iTOOa9Lm9LTie7g+p6xfP4DNTwAAAP//AwBQSwMEFAAGAAgAAAAhAO1/lWHhAAAACwEAAA8AAABk&#10;cnMvZG93bnJldi54bWxMj8FOwzAQRO9I/IO1SNxaOxFKQ4hTISQkQKUSLXB2YzeJiNeR7TShX89y&#10;gtvszmj2bbmebc9OxofOoYRkKYAZrJ3usJHwvn9c5MBCVKhV79BI+DYB1tXlRakK7SZ8M6ddbBiV&#10;YCiUhDbGoeA81K2xKizdYJC8o/NWRRp9w7VXE5XbnqdCZNyqDulCqwbz0Jr6azdaCRt8eVbHff56&#10;Pqfj9PH5tJq2Gy/l9dV8fwcsmjn+heEXn9ChIqaDG1EH1ktYJILQI4kbkZGiyG2eZMAOtFqlwKuS&#10;//+h+gEAAP//AwBQSwECLQAUAAYACAAAACEAtoM4kv4AAADhAQAAEwAAAAAAAAAAAAAAAAAAAAAA&#10;W0NvbnRlbnRfVHlwZXNdLnhtbFBLAQItABQABgAIAAAAIQA4/SH/1gAAAJQBAAALAAAAAAAAAAAA&#10;AAAAAC8BAABfcmVscy8ucmVsc1BLAQItABQABgAIAAAAIQA8asD8NAIAAEgEAAAOAAAAAAAAAAAA&#10;AAAAAC4CAABkcnMvZTJvRG9jLnhtbFBLAQItABQABgAIAAAAIQDtf5Vh4QAAAAsBAAAPAAAAAAAA&#10;AAAAAAAAAI4EAABkcnMvZG93bnJldi54bWxQSwUGAAAAAAQABADzAAAAnAUAAAAA&#10;" fillcolor="#d8d8d8 [2732]" stroked="f">
                            <v:textbox>
                              <w:txbxContent>
                                <w:p w14:paraId="328AD476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30590D5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5791E650" w14:textId="77777777" w:rsidR="004F4ECC" w:rsidRPr="00533C2E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133D67F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5CA9E4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92746C3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D2846D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12F1E6A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7AEBA07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25235924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581F6F33" w14:textId="77777777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пишувањето на овој извештај не треба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8F9EF6A" w14:textId="77777777" w:rsidR="004F4ECC" w:rsidRPr="00177FB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AD5D21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B42E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FECA703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D63276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A142D6" w14:paraId="5DFAC8D1" w14:textId="77777777" w:rsidTr="00111934">
              <w:tc>
                <w:tcPr>
                  <w:tcW w:w="9963" w:type="dxa"/>
                  <w:vAlign w:val="center"/>
                </w:tcPr>
                <w:p w14:paraId="44D0083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192" behindDoc="0" locked="0" layoutInCell="1" allowOverlap="1" wp14:anchorId="4722DE55" wp14:editId="5396D28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-1609090</wp:posOffset>
                            </wp:positionV>
                            <wp:extent cx="6243320" cy="1555750"/>
                            <wp:effectExtent l="0" t="0" r="5080" b="6350"/>
                            <wp:wrapSquare wrapText="bothSides"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43320" cy="155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280F6" w14:textId="6750AA23" w:rsidR="004F4ECC" w:rsidRPr="00177FB4" w:rsidRDefault="004F4ECC" w:rsidP="004F4ECC">
                                        <w:pPr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претставува пресликување на проектот во парична вредност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Во овој дел треба </w:t>
                                        </w:r>
                                        <w:r w:rsidRPr="002E4388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i/>
                                            <w:sz w:val="18"/>
                                            <w:szCs w:val="18"/>
                                            <w:u w:val="single"/>
                                            <w:lang w:val="mk-MK"/>
                                          </w:rPr>
                                          <w:t>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опишат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трошоците кои се очекува да се направат во текот на времетраењето на проектот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</w:t>
                                        </w:r>
                                        <w:r w:rsidRPr="0043027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Да не се копира табелата од буџетот туку секоја линија да се образложи поединечно и 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).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треба да ја следи логиката од предлог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 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содржи детален опис на сите буџетски линии и под-линии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 пр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имер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: нема да побарате набавка на нов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фотокопир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кој чини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25,000 МКД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доколку тоа не е потребно за имплементација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FA33D5" w14:textId="5827E3B8" w:rsidR="004F4ECC" w:rsidRPr="00A142D6" w:rsidRDefault="004F4ECC" w:rsidP="004F4ECC">
                                        <w:pP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Трошоците треба да бидат јасно определени и реални и да ги содржат сите релевантни </w:t>
                                        </w:r>
                                        <w:r w:rsidR="00D5080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издатоци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 и даноци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4722DE55" id="_x0000_s1039" type="#_x0000_t202" style="position:absolute;left:0;text-align:left;margin-left:-5.2pt;margin-top:-126.7pt;width:491.6pt;height:1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PRNgIAAEgEAAAOAAAAZHJzL2Uyb0RvYy54bWysVNuO2yAQfa/Uf0C8N7aTeDdrxVlts92q&#10;0vYi7fYDMMYxKjAUSOzt13fASZq2b1VfEDDjM2fOGby+HbUiB+G8BFPTYpZTIgyHVppdTb8+P7xZ&#10;UeIDMy1TYERNX4Snt5vXr9aDrcQcelCtcARBjK8GW9M+BFtlmee90MzPwAqDwQ6cZgGPbpe1jg2I&#10;rlU2z/OrbADXWgdceI+391OQbhJ+1wkePnedF4GomiK3kFaX1iau2WbNqp1jtpf8SIP9AwvNpMGi&#10;Z6h7FhjZO/kXlJbcgYcuzDjoDLpOcpF6wG6K/I9unnpmReoFxfH2LJP/f7D80+GLI7Kt6aKgxDCN&#10;Hj2LMZC3MJJ5lGewvsKsJ4t5YcRrtDm16u0j8G+eGNj2zOzEnXMw9IK1SK+IX2YXn044PoI0w0do&#10;sQzbB0hAY+d01A7VIIiONr2crYlUOF5ezZeLxRxDHGNFWZbXZTIvY9Xpc+t8eC9Ak7ipqUPvEzw7&#10;PPoQ6bDqlBKreVCyfZBKpUOcN7FVjhwYTkqzm1pUe41cp7tVmeenkmk8Y3pC/Q1JGTLU9Kacl6m4&#10;gVgiTZmWAUddSV3TFUJNYKyKir0zbUoJTKppj2SVOUoYVZv0C2MzJrOKxcmaBtoXFNXBNNr4FHHT&#10;g/tByYBjXVP/fc+coER9MGjMTbFcxneQDsvyOkrqLiPNZYQZjlA1DZRM221IbydKZuAODexkkjY6&#10;PTE5csZxTdocn1Z8D5fnlPXrB7D5CQAA//8DAFBLAwQUAAYACAAAACEAumu8wOIAAAALAQAADwAA&#10;AGRycy9kb3ducmV2LnhtbEyPzU7DMBCE70i8g7VI3FqnodAQ4lQICQlQQeoPnLexm0TE6yh2mtCn&#10;73KC2+zuaPabbDnaRhxN52tHCmbTCIShwumaSgW77fMkAeEDksbGkVHwYzws88uLDFPtBlqb4yaU&#10;gkPIp6igCqFNpfRFZSz6qWsN8e3gOouBx66UusOBw20j4yi6kxZr4g8VtuapMsX3prcKVvT2iodt&#10;8n46xf3w+fWyGD5WnVLXV+PjA4hgxvBnhl98RoecmfauJ+1Fo2Ayi+ZsZRHf3rBiy/0i5jZ7XiVz&#10;kHkm/3fIzwAAAP//AwBQSwECLQAUAAYACAAAACEAtoM4kv4AAADhAQAAEwAAAAAAAAAAAAAAAAAA&#10;AAAAW0NvbnRlbnRfVHlwZXNdLnhtbFBLAQItABQABgAIAAAAIQA4/SH/1gAAAJQBAAALAAAAAAAA&#10;AAAAAAAAAC8BAABfcmVscy8ucmVsc1BLAQItABQABgAIAAAAIQAyBvPRNgIAAEgEAAAOAAAAAAAA&#10;AAAAAAAAAC4CAABkcnMvZTJvRG9jLnhtbFBLAQItABQABgAIAAAAIQC6a7zA4gAAAAsBAAAPAAAA&#10;AAAAAAAAAAAAAJAEAABkcnMvZG93bnJldi54bWxQSwUGAAAAAAQABADzAAAAnwUAAAAA&#10;" fillcolor="#d8d8d8 [2732]" stroked="f">
                            <v:textbox>
                              <w:txbxContent>
                                <w:p w14:paraId="376280F6" w14:textId="6750AA23" w:rsidR="004F4ECC" w:rsidRPr="00177FB4" w:rsidRDefault="004F4ECC" w:rsidP="004F4ECC">
                                  <w:pPr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  <w:p w14:paraId="58FA33D5" w14:textId="5827E3B8" w:rsidR="004F4ECC" w:rsidRPr="00A142D6" w:rsidRDefault="004F4ECC" w:rsidP="004F4ECC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Трошоците треба да бидат јасно определени и реални и да ги содржат сите релевантни </w:t>
                                  </w:r>
                                  <w:r w:rsidR="00D508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издатоци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BD6FB1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16AAF0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4C8FF6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8F6DA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568EC4B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3123CC7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A142D6" w14:paraId="1934B2B8" w14:textId="77777777" w:rsidTr="00111934">
              <w:tc>
                <w:tcPr>
                  <w:tcW w:w="9963" w:type="dxa"/>
                  <w:vAlign w:val="center"/>
                </w:tcPr>
                <w:p w14:paraId="653DD003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168" behindDoc="0" locked="0" layoutInCell="1" allowOverlap="1" wp14:anchorId="78FE5C06" wp14:editId="511D411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-1578610</wp:posOffset>
                            </wp:positionV>
                            <wp:extent cx="6332220" cy="1404620"/>
                            <wp:effectExtent l="0" t="0" r="0" b="5715"/>
                            <wp:wrapSquare wrapText="bothSides"/>
                            <wp:docPr id="3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22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A363C0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Видливоста треба да биде испланирана за сите активности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треба да се фокусира на развојот и на достигнувањата во текот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Определете ги промотивните алатки и објаснете како и во која фаза планирате да ги користите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 кои и јавни настани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прес конференции, публикации и новински натписи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веб страници, банери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плакети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фотографии и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други аудио-визуелни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јавни посети, итн.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).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опише што треба да направите и како планирате да ги промовирате вашите активности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Промотивните активности треба да бидат јасни, конкретни и родово сензитивни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44366968" w14:textId="77777777" w:rsidR="004F4ECC" w:rsidRPr="00177FB4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Трошоците за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видливост/промовирање на проектот треба соодветно да се буџетир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78FE5C06" id="_x0000_s1040" type="#_x0000_t202" style="position:absolute;left:0;text-align:left;margin-left:-5.4pt;margin-top:-124.3pt;width:498.6pt;height:110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rxNQIAAEgEAAAOAAAAZHJzL2Uyb0RvYy54bWysVNtu2zAMfR+wfxD0vthxLkuNOEWXLsOA&#10;7gK0+wBZlmNhkqhJSuzu60vJSZZtb8NeBFGkD8lzSK9vB63IUTgvwVR0OskpEYZDI82+ot+edm9W&#10;lPjATMMUGFHRZ+Hp7eb1q3VvS1FAB6oRjiCI8WVvK9qFYMss87wTmvkJWGHQ2YLTLKDp9lnjWI/o&#10;WmVFni+zHlxjHXDhPb7ej066SfhtK3j40rZeBKIqirWFdLp01vHMNmtW7h2zneSnMtg/VKGZNJj0&#10;AnXPAiMHJ/+C0pI78NCGCQedQdtKLlIP2M00/6Obx45ZkXpBcry90OT/Hyz/fPzqiGwqOisoMUyj&#10;Rk9iCOQdDKSI9PTWlxj1aDEuDPiMMqdWvX0A/t0TA9uOmb24cw76TrAGy5vGL7OrT0ccH0Hq/hM0&#10;mIYdAiSgoXU6codsEERHmZ4v0sRSOD4uZ7OiKNDF0Ted5/MlGjEHK8+fW+fDBwGaxEtFHWqf4Nnx&#10;wYcx9BwSs3lQstlJpZIR501slSNHhpNS78cW1UFjrePbapHn55RpPGN4KuA3JGVIX9GbRbFIyQ3E&#10;FJidlVoGHHUldUVXCDWCsTIy9t40KSQwqcY79qXMicLI2shfGOohiTWdn6WpoXlGUh2Mo42riJcO&#10;3E9KehzrivofB+YEJeqjQWFupvN53INkzBdvI6Xu2lNfe5jhCFXRQMl43Ya0O4kye4cC7mSiNio9&#10;VnKqGcc1cXNarbgP13aK+vUD2LwAAAD//wMAUEsDBBQABgAIAAAAIQAe6uKl3wAAAAwBAAAPAAAA&#10;ZHJzL2Rvd25yZXYueG1sTI9BT4NAEIXvJv6HzZh4Me3SSgCRpTEmPfXU6sXbAiMQ2VnCTgv9905P&#10;ept58/LeN8VucYO64BR6TwY26wgUUu2bnloDnx/7VQYqsKXGDp7QwBUD7Mr7u8LmjZ/piJcTt0pC&#10;KOTWQMc85lqHukNnw9qPSHL79pOzLOvU6mays4S7QW+jKNHO9iQNnR3xvcP653R2Bp7CIXX8nFyr&#10;ec+YHg+x/mJvzOPD8vYKinHhPzPc8AUdSmGq/JmaoAYDq00k6CzDNs4SUGJ5yZIYVHWT0hh0Wej/&#10;T5S/AAAA//8DAFBLAQItABQABgAIAAAAIQC2gziS/gAAAOEBAAATAAAAAAAAAAAAAAAAAAAAAABb&#10;Q29udGVudF9UeXBlc10ueG1sUEsBAi0AFAAGAAgAAAAhADj9If/WAAAAlAEAAAsAAAAAAAAAAAAA&#10;AAAALwEAAF9yZWxzLy5yZWxzUEsBAi0AFAAGAAgAAAAhAAxi2vE1AgAASAQAAA4AAAAAAAAAAAAA&#10;AAAALgIAAGRycy9lMm9Eb2MueG1sUEsBAi0AFAAGAAgAAAAhAB7q4qXfAAAADAEAAA8AAAAAAAAA&#10;AAAAAAAAjwQAAGRycy9kb3ducmV2LnhtbFBLBQYAAAAABAAEAPMAAACbBQAAAAA=&#10;" fillcolor="#d8d8d8 [2732]" stroked="f">
                            <v:textbox style="mso-fit-shape-to-text:t">
                              <w:txbxContent>
                                <w:p w14:paraId="11A363C0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4366968" w14:textId="77777777" w:rsidR="004F4ECC" w:rsidRPr="00177FB4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F61E9F8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3A5991A1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5B8FF88" w14:textId="77777777"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14:paraId="590268D3" w14:textId="77777777"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14:paraId="7C329F29" w14:textId="5D2B1646"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14:paraId="752FD134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14:paraId="4679BF10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14:paraId="25B395D8" w14:textId="77777777"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14:paraId="47A3965D" w14:textId="6B15E57C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1 и ЛОТ 2)</w:t>
            </w:r>
          </w:p>
          <w:p w14:paraId="7A857AA1" w14:textId="56E26683"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14:paraId="048EC8A4" w14:textId="77777777"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14:paraId="707C5424" w14:textId="0F938075"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14:paraId="4A5291E7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E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14:paraId="4A52922F" w14:textId="1EFB1A92"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9"/>
      <w:headerReference w:type="firs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3540" w14:textId="77777777" w:rsidR="00B266A7" w:rsidRDefault="00B266A7">
      <w:r>
        <w:separator/>
      </w:r>
    </w:p>
  </w:endnote>
  <w:endnote w:type="continuationSeparator" w:id="0">
    <w:p w14:paraId="50E8303E" w14:textId="77777777" w:rsidR="00B266A7" w:rsidRDefault="00B2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143638"/>
      <w:docPartObj>
        <w:docPartGallery w:val="Page Numbers (Bottom of Page)"/>
        <w:docPartUnique/>
      </w:docPartObj>
    </w:sdtPr>
    <w:sdtEndPr/>
    <w:sdtContent>
      <w:p w14:paraId="4A52924E" w14:textId="21F3C365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6080">
          <w:rPr>
            <w:noProof/>
          </w:rPr>
          <w:t>7</w:t>
        </w:r>
        <w:r>
          <w:fldChar w:fldCharType="end"/>
        </w:r>
      </w:p>
    </w:sdtContent>
  </w:sdt>
  <w:p w14:paraId="4A52924F" w14:textId="77777777" w:rsidR="001C50E5" w:rsidRDefault="001C5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81335"/>
      <w:docPartObj>
        <w:docPartGallery w:val="Page Numbers (Bottom of Page)"/>
        <w:docPartUnique/>
      </w:docPartObj>
    </w:sdtPr>
    <w:sdtEndPr/>
    <w:sdtContent>
      <w:p w14:paraId="4A529251" w14:textId="7CDA4B2A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6080">
          <w:rPr>
            <w:noProof/>
          </w:rPr>
          <w:t>1</w:t>
        </w:r>
        <w:r>
          <w:fldChar w:fldCharType="end"/>
        </w:r>
      </w:p>
    </w:sdtContent>
  </w:sdt>
  <w:p w14:paraId="4A529252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B1FA2" w14:textId="77777777" w:rsidR="00B266A7" w:rsidRDefault="00B266A7">
      <w:pPr>
        <w:rPr>
          <w:sz w:val="12"/>
        </w:rPr>
      </w:pPr>
      <w:r>
        <w:separator/>
      </w:r>
    </w:p>
  </w:footnote>
  <w:footnote w:type="continuationSeparator" w:id="0">
    <w:p w14:paraId="2426CF7E" w14:textId="77777777" w:rsidR="00B266A7" w:rsidRDefault="00B266A7">
      <w:pPr>
        <w:rPr>
          <w:sz w:val="12"/>
        </w:rPr>
      </w:pPr>
      <w:r>
        <w:continuationSeparator/>
      </w:r>
    </w:p>
  </w:footnote>
  <w:footnote w:id="1">
    <w:p w14:paraId="4A529253" w14:textId="0B613A75" w:rsidR="001C50E5" w:rsidRPr="00177FB4" w:rsidRDefault="00D87B13">
      <w:pPr>
        <w:pStyle w:val="FootnoteText"/>
        <w:rPr>
          <w:rFonts w:ascii="Myriad Pro" w:hAnsi="Myriad Pro"/>
          <w:i/>
          <w:iCs/>
          <w:sz w:val="16"/>
          <w:szCs w:val="16"/>
          <w:lang w:val="mk-MK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>
        <w:rPr>
          <w:rFonts w:ascii="Myriad Pro" w:hAnsi="Myriad Pro"/>
          <w:i/>
          <w:iCs/>
          <w:sz w:val="16"/>
          <w:szCs w:val="16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>
        <w:rPr>
          <w:rFonts w:ascii="Myriad Pro" w:hAnsi="Myriad Pro"/>
          <w:i/>
          <w:iCs/>
          <w:sz w:val="16"/>
          <w:szCs w:val="16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>
        <w:rPr>
          <w:rFonts w:ascii="Myriad Pro" w:hAnsi="Myriad Pro"/>
          <w:i/>
          <w:iCs/>
          <w:sz w:val="16"/>
          <w:szCs w:val="16"/>
        </w:rPr>
        <w:t xml:space="preserve"> Development Goals - SDG),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>
        <w:rPr>
          <w:rFonts w:ascii="Myriad Pro" w:hAnsi="Myriad Pro"/>
          <w:i/>
          <w:iCs/>
          <w:sz w:val="16"/>
          <w:szCs w:val="16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</w:t>
      </w:r>
      <w:r w:rsidR="005A6080">
        <w:rPr>
          <w:rFonts w:ascii="Myriad Pro" w:hAnsi="Myriad Pro"/>
          <w:i/>
          <w:iCs/>
          <w:sz w:val="16"/>
          <w:szCs w:val="16"/>
          <w:lang w:val="mk-MK"/>
        </w:rPr>
        <w:t xml:space="preserve">т во мир и просперитет.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9250" w14:textId="77777777" w:rsidR="001C50E5" w:rsidRDefault="001C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E5"/>
    <w:rsid w:val="00040AF7"/>
    <w:rsid w:val="00066B39"/>
    <w:rsid w:val="000A121D"/>
    <w:rsid w:val="000D074B"/>
    <w:rsid w:val="00177FB4"/>
    <w:rsid w:val="00183AEE"/>
    <w:rsid w:val="00186BD3"/>
    <w:rsid w:val="001A0FEC"/>
    <w:rsid w:val="001A27DD"/>
    <w:rsid w:val="001A4FEA"/>
    <w:rsid w:val="001B387F"/>
    <w:rsid w:val="001C50E5"/>
    <w:rsid w:val="00241132"/>
    <w:rsid w:val="002A7C82"/>
    <w:rsid w:val="002C74B1"/>
    <w:rsid w:val="0030078E"/>
    <w:rsid w:val="00360531"/>
    <w:rsid w:val="00372309"/>
    <w:rsid w:val="003B6FD7"/>
    <w:rsid w:val="00411072"/>
    <w:rsid w:val="00413B1B"/>
    <w:rsid w:val="004416F6"/>
    <w:rsid w:val="004E3609"/>
    <w:rsid w:val="004F4ECC"/>
    <w:rsid w:val="005607C9"/>
    <w:rsid w:val="005A6080"/>
    <w:rsid w:val="005F2303"/>
    <w:rsid w:val="005F741B"/>
    <w:rsid w:val="006B0ADF"/>
    <w:rsid w:val="006B5FF3"/>
    <w:rsid w:val="006D645B"/>
    <w:rsid w:val="007042DE"/>
    <w:rsid w:val="0080290B"/>
    <w:rsid w:val="00815E98"/>
    <w:rsid w:val="008A455C"/>
    <w:rsid w:val="008E3930"/>
    <w:rsid w:val="009165A1"/>
    <w:rsid w:val="009626CA"/>
    <w:rsid w:val="009B6C80"/>
    <w:rsid w:val="009E7A67"/>
    <w:rsid w:val="009F2B17"/>
    <w:rsid w:val="00A2199E"/>
    <w:rsid w:val="00A678E2"/>
    <w:rsid w:val="00A7340D"/>
    <w:rsid w:val="00B03848"/>
    <w:rsid w:val="00B11A71"/>
    <w:rsid w:val="00B16A58"/>
    <w:rsid w:val="00B266A7"/>
    <w:rsid w:val="00B44BD4"/>
    <w:rsid w:val="00C03A36"/>
    <w:rsid w:val="00D349FB"/>
    <w:rsid w:val="00D5080C"/>
    <w:rsid w:val="00D87B13"/>
    <w:rsid w:val="00DD3A60"/>
    <w:rsid w:val="00DE1406"/>
    <w:rsid w:val="00E1147F"/>
    <w:rsid w:val="00E16001"/>
    <w:rsid w:val="00E459C6"/>
    <w:rsid w:val="00EB70DC"/>
    <w:rsid w:val="00ED1A28"/>
    <w:rsid w:val="00EF139E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0CF"/>
  <w15:docId w15:val="{6B8AB13C-29A3-44F9-92D4-8E9045D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FB4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1DB5-7A3D-44EC-AB62-32B26494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subject/>
  <dc:creator>LOD Project</dc:creator>
  <dc:description/>
  <cp:lastModifiedBy>Sandra Andova</cp:lastModifiedBy>
  <cp:revision>3</cp:revision>
  <cp:lastPrinted>2009-11-16T09:38:00Z</cp:lastPrinted>
  <dcterms:created xsi:type="dcterms:W3CDTF">2026-02-02T10:48:00Z</dcterms:created>
  <dcterms:modified xsi:type="dcterms:W3CDTF">2026-02-02T11:51:00Z</dcterms:modified>
  <dc:language>mk-MK</dc:language>
</cp:coreProperties>
</file>